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AB5D" w14:textId="77777777" w:rsidR="00751FF0" w:rsidRDefault="00E8591E" w:rsidP="00751FF0">
      <w:pPr>
        <w:jc w:val="center"/>
        <w:rPr>
          <w:b/>
          <w:bCs/>
          <w:sz w:val="32"/>
          <w:szCs w:val="32"/>
          <w:lang w:val="pl-PL"/>
        </w:rPr>
      </w:pPr>
      <w:r w:rsidRPr="00751FF0">
        <w:rPr>
          <w:b/>
          <w:bCs/>
          <w:sz w:val="32"/>
          <w:szCs w:val="32"/>
          <w:lang w:val="pl-PL"/>
        </w:rPr>
        <w:t xml:space="preserve">Regulamin konkursu fotograficznego </w:t>
      </w:r>
    </w:p>
    <w:p w14:paraId="111B5698" w14:textId="4F73E33B" w:rsidR="00E8591E" w:rsidRPr="00751FF0" w:rsidRDefault="00E8591E" w:rsidP="00751FF0">
      <w:pPr>
        <w:jc w:val="center"/>
        <w:rPr>
          <w:b/>
          <w:bCs/>
          <w:sz w:val="32"/>
          <w:szCs w:val="32"/>
          <w:lang w:val="pl-PL"/>
        </w:rPr>
      </w:pPr>
      <w:r w:rsidRPr="00751FF0">
        <w:rPr>
          <w:b/>
          <w:bCs/>
          <w:sz w:val="32"/>
          <w:szCs w:val="32"/>
          <w:lang w:val="pl-PL"/>
        </w:rPr>
        <w:t>"Pierwsze oznaki wiosny w Jaworzu"!</w:t>
      </w:r>
    </w:p>
    <w:p w14:paraId="3A1CED6B" w14:textId="60D5AC8E" w:rsidR="00E8591E" w:rsidRPr="00E8591E" w:rsidRDefault="00E8591E" w:rsidP="00E8591E">
      <w:pPr>
        <w:rPr>
          <w:lang w:val="pl-PL"/>
        </w:rPr>
      </w:pPr>
    </w:p>
    <w:p w14:paraId="02CCF6D8" w14:textId="77777777" w:rsidR="00E8591E" w:rsidRPr="00E8591E" w:rsidRDefault="00E8591E" w:rsidP="00E8591E">
      <w:pPr>
        <w:jc w:val="center"/>
        <w:rPr>
          <w:lang w:val="pl-PL"/>
        </w:rPr>
      </w:pPr>
      <w:r w:rsidRPr="00E8591E">
        <w:rPr>
          <w:lang w:val="pl-PL"/>
        </w:rPr>
        <w:t>§ 1</w:t>
      </w:r>
    </w:p>
    <w:p w14:paraId="0C266F33" w14:textId="77777777" w:rsidR="00E8591E" w:rsidRPr="00E8591E" w:rsidRDefault="00E8591E" w:rsidP="00E8591E">
      <w:pPr>
        <w:jc w:val="center"/>
        <w:rPr>
          <w:lang w:val="pl-PL"/>
        </w:rPr>
      </w:pPr>
      <w:r w:rsidRPr="00E8591E">
        <w:rPr>
          <w:lang w:val="pl-PL"/>
        </w:rPr>
        <w:t>POSTANOWIENIA OGÓLNE</w:t>
      </w:r>
    </w:p>
    <w:p w14:paraId="253CF859" w14:textId="77777777" w:rsidR="00E8591E" w:rsidRPr="00E8591E" w:rsidRDefault="00E8591E" w:rsidP="00E8591E">
      <w:pPr>
        <w:rPr>
          <w:b/>
          <w:bCs/>
          <w:lang w:val="pl-PL"/>
        </w:rPr>
      </w:pPr>
      <w:r w:rsidRPr="00E8591E">
        <w:rPr>
          <w:lang w:val="pl-PL"/>
        </w:rPr>
        <w:t xml:space="preserve">1. Organizatorem Konkursu Fotograficznego </w:t>
      </w:r>
      <w:r w:rsidRPr="00E8591E">
        <w:rPr>
          <w:b/>
          <w:bCs/>
          <w:lang w:val="pl-PL"/>
        </w:rPr>
        <w:t>"</w:t>
      </w:r>
      <w:r>
        <w:rPr>
          <w:b/>
          <w:bCs/>
          <w:lang w:val="pl-PL"/>
        </w:rPr>
        <w:t>P</w:t>
      </w:r>
      <w:r w:rsidRPr="00E8591E">
        <w:rPr>
          <w:b/>
          <w:bCs/>
          <w:lang w:val="pl-PL"/>
        </w:rPr>
        <w:t>ierwsze oznaki wiosny</w:t>
      </w:r>
      <w:r>
        <w:rPr>
          <w:b/>
          <w:bCs/>
          <w:lang w:val="pl-PL"/>
        </w:rPr>
        <w:t xml:space="preserve"> w Jaworzu</w:t>
      </w:r>
      <w:r w:rsidRPr="00E8591E">
        <w:rPr>
          <w:b/>
          <w:bCs/>
          <w:lang w:val="pl-PL"/>
        </w:rPr>
        <w:t>"!</w:t>
      </w:r>
    </w:p>
    <w:p w14:paraId="45462005" w14:textId="04656CE2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(zwanym dalej</w:t>
      </w:r>
      <w:r>
        <w:rPr>
          <w:lang w:val="pl-PL"/>
        </w:rPr>
        <w:t xml:space="preserve"> </w:t>
      </w:r>
      <w:r w:rsidRPr="00E8591E">
        <w:rPr>
          <w:lang w:val="pl-PL"/>
        </w:rPr>
        <w:t xml:space="preserve">“Konkursem”), jest firma </w:t>
      </w:r>
      <w:r>
        <w:rPr>
          <w:lang w:val="pl-PL"/>
        </w:rPr>
        <w:t xml:space="preserve">Gmina Jaworze </w:t>
      </w:r>
      <w:r w:rsidRPr="00E8591E">
        <w:rPr>
          <w:lang w:val="pl-PL"/>
        </w:rPr>
        <w:t>ul. Zdrojowa 82</w:t>
      </w:r>
      <w:r>
        <w:rPr>
          <w:lang w:val="pl-PL"/>
        </w:rPr>
        <w:t xml:space="preserve">, </w:t>
      </w:r>
      <w:r w:rsidRPr="00E8591E">
        <w:rPr>
          <w:lang w:val="pl-PL"/>
        </w:rPr>
        <w:t>43-384 Jaworze</w:t>
      </w:r>
    </w:p>
    <w:p w14:paraId="185EC2D4" w14:textId="7C8A3E90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NIP: 9372648357</w:t>
      </w:r>
    </w:p>
    <w:p w14:paraId="0664EF80" w14:textId="5DB38C8C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 xml:space="preserve">2. Fundatorem nagrody jest </w:t>
      </w:r>
      <w:r>
        <w:rPr>
          <w:lang w:val="pl-PL"/>
        </w:rPr>
        <w:t>Gmina Jaworze.</w:t>
      </w:r>
    </w:p>
    <w:p w14:paraId="091F6C2E" w14:textId="150FBD39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3. Konkurs nie jest stworzony, administrowany ani sponsorowany przez Facebook.</w:t>
      </w:r>
      <w:r>
        <w:rPr>
          <w:lang w:val="pl-PL"/>
        </w:rPr>
        <w:t xml:space="preserve"> </w:t>
      </w:r>
      <w:r w:rsidRPr="00E8591E">
        <w:rPr>
          <w:lang w:val="pl-PL"/>
        </w:rPr>
        <w:t>Facebook jest znakiem towarowym zastrzeżonym przez Facebook, Inc.</w:t>
      </w:r>
    </w:p>
    <w:p w14:paraId="1585DFF4" w14:textId="4DA5BC10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4. Konkurs jest prowadzony na stronie https://www.facebook.com/GminaJaworze/ (zwanej</w:t>
      </w:r>
    </w:p>
    <w:p w14:paraId="4BED52CE" w14:textId="77777777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dalej “Fanpage”).</w:t>
      </w:r>
    </w:p>
    <w:p w14:paraId="6A8E8765" w14:textId="77777777" w:rsidR="00E8591E" w:rsidRPr="00E8591E" w:rsidRDefault="00E8591E" w:rsidP="00E8591E">
      <w:pPr>
        <w:jc w:val="center"/>
        <w:rPr>
          <w:lang w:val="pl-PL"/>
        </w:rPr>
      </w:pPr>
      <w:r w:rsidRPr="00E8591E">
        <w:rPr>
          <w:lang w:val="pl-PL"/>
        </w:rPr>
        <w:t>§ 2</w:t>
      </w:r>
    </w:p>
    <w:p w14:paraId="78ED105E" w14:textId="77777777" w:rsidR="00E8591E" w:rsidRPr="00E8591E" w:rsidRDefault="00E8591E" w:rsidP="00E8591E">
      <w:pPr>
        <w:jc w:val="center"/>
        <w:rPr>
          <w:lang w:val="pl-PL"/>
        </w:rPr>
      </w:pPr>
      <w:r w:rsidRPr="00E8591E">
        <w:rPr>
          <w:lang w:val="pl-PL"/>
        </w:rPr>
        <w:t>WARUNKI UCZESTNICTWA W KONKURSIE</w:t>
      </w:r>
    </w:p>
    <w:p w14:paraId="7AF5992E" w14:textId="147B6AAF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1. W Konkursie mogą uczestniczyć wyłącznie osoby fizyczne, konsumenci w rozumieniu art.221 kodeksu cywilnego, posiadające pełną zdolność do czynności prawnych, za</w:t>
      </w:r>
      <w:r>
        <w:rPr>
          <w:lang w:val="pl-PL"/>
        </w:rPr>
        <w:t xml:space="preserve"> </w:t>
      </w:r>
      <w:r w:rsidRPr="00E8591E">
        <w:rPr>
          <w:lang w:val="pl-PL"/>
        </w:rPr>
        <w:t>wyjątkiem pracowników Organizatora</w:t>
      </w:r>
      <w:r>
        <w:rPr>
          <w:lang w:val="pl-PL"/>
        </w:rPr>
        <w:t xml:space="preserve"> oraz najbliższej rodziny Pracowników </w:t>
      </w:r>
      <w:r w:rsidR="00DB0BE3">
        <w:rPr>
          <w:lang w:val="pl-PL"/>
        </w:rPr>
        <w:t>Organizatora</w:t>
      </w:r>
      <w:r w:rsidRPr="00E8591E">
        <w:rPr>
          <w:lang w:val="pl-PL"/>
        </w:rPr>
        <w:t>.</w:t>
      </w:r>
    </w:p>
    <w:p w14:paraId="3B027245" w14:textId="77777777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2. Warunkiem uczestnictwa w Konkursie jest łączne spełnienie następujących warunków:</w:t>
      </w:r>
    </w:p>
    <w:p w14:paraId="67E6A4F2" w14:textId="77777777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a) posiadanie zweryfikowanego konta w serwisie Facebook,</w:t>
      </w:r>
    </w:p>
    <w:p w14:paraId="7E34E260" w14:textId="0BB94729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b) opublikowanie w komentarzu pod postem konkursowym zdjęcia swojego autorstwa, do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którego posiada się pełnię praw autorskich i majątkowych.</w:t>
      </w:r>
    </w:p>
    <w:p w14:paraId="4DDD7D4D" w14:textId="77777777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3. Każdy uczestnik może opublikować maksymalnie 1 zdjęcie.</w:t>
      </w:r>
    </w:p>
    <w:p w14:paraId="53261161" w14:textId="26AC335A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4. Każdy uczestnik konkursu wyraża zgodę na bezpłatne, bezterminowe wykorzystywanie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prac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konkursowych przez Organizatora w ramach działań marketingowych na Facebooku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oraz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Instagramie i w innych kanałach komunikacji.</w:t>
      </w:r>
    </w:p>
    <w:p w14:paraId="1952C7DA" w14:textId="684EC292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5. Organizator nie ponosi odpowiedzialności za jakiekolwiek zakłócenia w działaniu łącz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teleinformatycznych, serwerów, interfejsów, przeglądarek oraz platformy Facebook.</w:t>
      </w:r>
    </w:p>
    <w:p w14:paraId="2F597354" w14:textId="68054712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lastRenderedPageBreak/>
        <w:t>6. Organizator nie ponosi odpowiedzialności za czasowe lub stałe zablokowanie strony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Facebooka.</w:t>
      </w:r>
    </w:p>
    <w:p w14:paraId="15AA309D" w14:textId="77777777" w:rsidR="00E8591E" w:rsidRPr="00E8591E" w:rsidRDefault="00E8591E" w:rsidP="00DB0BE3">
      <w:pPr>
        <w:jc w:val="center"/>
        <w:rPr>
          <w:lang w:val="pl-PL"/>
        </w:rPr>
      </w:pPr>
      <w:r w:rsidRPr="00E8591E">
        <w:rPr>
          <w:lang w:val="pl-PL"/>
        </w:rPr>
        <w:t>§ 3</w:t>
      </w:r>
    </w:p>
    <w:p w14:paraId="3D17BB5F" w14:textId="77777777" w:rsidR="00E8591E" w:rsidRPr="00E8591E" w:rsidRDefault="00E8591E" w:rsidP="00DB0BE3">
      <w:pPr>
        <w:jc w:val="center"/>
        <w:rPr>
          <w:lang w:val="pl-PL"/>
        </w:rPr>
      </w:pPr>
      <w:r w:rsidRPr="00E8591E">
        <w:rPr>
          <w:lang w:val="pl-PL"/>
        </w:rPr>
        <w:t>NAGRODA</w:t>
      </w:r>
    </w:p>
    <w:p w14:paraId="583FC9C9" w14:textId="41C55C60" w:rsidR="00DB0BE3" w:rsidRDefault="00E8591E" w:rsidP="00E8591E">
      <w:pPr>
        <w:rPr>
          <w:lang w:val="pl-PL"/>
        </w:rPr>
      </w:pPr>
      <w:r w:rsidRPr="00E8591E">
        <w:rPr>
          <w:lang w:val="pl-PL"/>
        </w:rPr>
        <w:t>1. Nagrody obejmują</w:t>
      </w:r>
      <w:r w:rsidR="00DB0BE3">
        <w:rPr>
          <w:lang w:val="pl-PL"/>
        </w:rPr>
        <w:t xml:space="preserve"> gadżety gminne.</w:t>
      </w:r>
    </w:p>
    <w:p w14:paraId="733F6BAE" w14:textId="798340EB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2. Laureatom nie przysługuje prawo wymiany Nagród na gotówkę ani nagrodę innego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rodzaju.</w:t>
      </w:r>
    </w:p>
    <w:p w14:paraId="669D58D7" w14:textId="3368A55A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3. Zwycięzca może zrzec się Nagrody, ale w zamian nie przysługuje mu ekwiwalent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pieniężny ani jakakolwiek inna nagroda.</w:t>
      </w:r>
    </w:p>
    <w:p w14:paraId="3D661842" w14:textId="77777777" w:rsidR="00E8591E" w:rsidRPr="00E8591E" w:rsidRDefault="00E8591E" w:rsidP="00DB0BE3">
      <w:pPr>
        <w:jc w:val="center"/>
        <w:rPr>
          <w:lang w:val="pl-PL"/>
        </w:rPr>
      </w:pPr>
      <w:r w:rsidRPr="00E8591E">
        <w:rPr>
          <w:lang w:val="pl-PL"/>
        </w:rPr>
        <w:t>§ 4</w:t>
      </w:r>
    </w:p>
    <w:p w14:paraId="10BD61E3" w14:textId="77777777" w:rsidR="00E8591E" w:rsidRPr="00E8591E" w:rsidRDefault="00E8591E" w:rsidP="00DB0BE3">
      <w:pPr>
        <w:jc w:val="center"/>
        <w:rPr>
          <w:lang w:val="pl-PL"/>
        </w:rPr>
      </w:pPr>
      <w:r w:rsidRPr="00E8591E">
        <w:rPr>
          <w:lang w:val="pl-PL"/>
        </w:rPr>
        <w:t>ZASADY PRZYZNAWANIA NAGRÓD</w:t>
      </w:r>
    </w:p>
    <w:p w14:paraId="5CE8CD2C" w14:textId="166E4493" w:rsidR="00E8591E" w:rsidRPr="00E8591E" w:rsidRDefault="00DB0BE3" w:rsidP="00E8591E">
      <w:pPr>
        <w:rPr>
          <w:lang w:val="pl-PL"/>
        </w:rPr>
      </w:pPr>
      <w:r>
        <w:rPr>
          <w:lang w:val="pl-PL"/>
        </w:rPr>
        <w:t>1</w:t>
      </w:r>
      <w:r w:rsidR="00E8591E" w:rsidRPr="00E8591E">
        <w:rPr>
          <w:lang w:val="pl-PL"/>
        </w:rPr>
        <w:t>. Nagrody otrzyma 3 zwycięzców wytypowanych przez Jury Konkursu złożone z</w:t>
      </w:r>
    </w:p>
    <w:p w14:paraId="6A13FE61" w14:textId="77777777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przedstawicieli Organizatora.</w:t>
      </w:r>
    </w:p>
    <w:p w14:paraId="140CA902" w14:textId="52FAC120" w:rsidR="00E8591E" w:rsidRPr="00E8591E" w:rsidRDefault="00DB0BE3" w:rsidP="00E8591E">
      <w:pPr>
        <w:rPr>
          <w:lang w:val="pl-PL"/>
        </w:rPr>
      </w:pPr>
      <w:r>
        <w:rPr>
          <w:lang w:val="pl-PL"/>
        </w:rPr>
        <w:t>2</w:t>
      </w:r>
      <w:r w:rsidR="00E8591E" w:rsidRPr="00E8591E">
        <w:rPr>
          <w:lang w:val="pl-PL"/>
        </w:rPr>
        <w:t xml:space="preserve">. Autorzy zwycięskich prac zostaną powiadomieni o wygranej </w:t>
      </w:r>
      <w:r>
        <w:rPr>
          <w:lang w:val="pl-PL"/>
        </w:rPr>
        <w:t xml:space="preserve">w osobnym poście na Facebooku. </w:t>
      </w:r>
    </w:p>
    <w:p w14:paraId="0BED7D45" w14:textId="54924A58" w:rsidR="00E8591E" w:rsidRPr="00E8591E" w:rsidRDefault="00DB0BE3" w:rsidP="00E8591E">
      <w:pPr>
        <w:rPr>
          <w:lang w:val="pl-PL"/>
        </w:rPr>
      </w:pPr>
      <w:r>
        <w:rPr>
          <w:lang w:val="pl-PL"/>
        </w:rPr>
        <w:t>3</w:t>
      </w:r>
      <w:r w:rsidR="00E8591E" w:rsidRPr="00E8591E">
        <w:rPr>
          <w:lang w:val="pl-PL"/>
        </w:rPr>
        <w:t>. Autorzy zwycięskich prac zostaną powiadomieni o wygranej najpóźniej następnego dnia</w:t>
      </w:r>
      <w:r>
        <w:rPr>
          <w:lang w:val="pl-PL"/>
        </w:rPr>
        <w:t xml:space="preserve"> </w:t>
      </w:r>
      <w:r w:rsidR="00E8591E" w:rsidRPr="00E8591E">
        <w:rPr>
          <w:lang w:val="pl-PL"/>
        </w:rPr>
        <w:t>po zakończeniu konkursu.</w:t>
      </w:r>
    </w:p>
    <w:p w14:paraId="56574F2A" w14:textId="370AFBEA" w:rsidR="00E8591E" w:rsidRPr="00E8591E" w:rsidRDefault="00DB0BE3" w:rsidP="00DB0BE3">
      <w:pPr>
        <w:rPr>
          <w:lang w:val="pl-PL"/>
        </w:rPr>
      </w:pPr>
      <w:r>
        <w:rPr>
          <w:lang w:val="pl-PL"/>
        </w:rPr>
        <w:t>4</w:t>
      </w:r>
      <w:r w:rsidR="00E8591E" w:rsidRPr="00E8591E">
        <w:rPr>
          <w:lang w:val="pl-PL"/>
        </w:rPr>
        <w:t xml:space="preserve">. Nagrody zostaną wydane Zwycięzcom </w:t>
      </w:r>
      <w:r>
        <w:rPr>
          <w:lang w:val="pl-PL"/>
        </w:rPr>
        <w:t xml:space="preserve">osobiście w Urzędzie Gminy jaworze, przy ul. Zdrojowej 82 w Jaworzu. </w:t>
      </w:r>
    </w:p>
    <w:p w14:paraId="16BA4487" w14:textId="604F02C8" w:rsidR="00E8591E" w:rsidRPr="00E8591E" w:rsidRDefault="00DB0BE3" w:rsidP="00E8591E">
      <w:pPr>
        <w:rPr>
          <w:lang w:val="pl-PL"/>
        </w:rPr>
      </w:pPr>
      <w:r>
        <w:rPr>
          <w:lang w:val="pl-PL"/>
        </w:rPr>
        <w:t>5</w:t>
      </w:r>
      <w:r w:rsidR="00E8591E" w:rsidRPr="00E8591E">
        <w:rPr>
          <w:lang w:val="pl-PL"/>
        </w:rPr>
        <w:t xml:space="preserve">. Organizator ma prawo podać dane Zwycięzcy na stronie </w:t>
      </w:r>
      <w:r>
        <w:rPr>
          <w:lang w:val="pl-PL"/>
        </w:rPr>
        <w:t>jaworze.</w:t>
      </w:r>
      <w:r w:rsidR="00E8591E" w:rsidRPr="00E8591E">
        <w:rPr>
          <w:lang w:val="pl-PL"/>
        </w:rPr>
        <w:t>pl</w:t>
      </w:r>
      <w:r w:rsidR="00CC2FB0">
        <w:rPr>
          <w:lang w:val="pl-PL"/>
        </w:rPr>
        <w:t xml:space="preserve"> </w:t>
      </w:r>
      <w:r w:rsidR="00E8591E" w:rsidRPr="00E8591E">
        <w:rPr>
          <w:lang w:val="pl-PL"/>
        </w:rPr>
        <w:t>oraz na</w:t>
      </w:r>
      <w:r w:rsidR="00CC2FB0">
        <w:rPr>
          <w:lang w:val="pl-PL"/>
        </w:rPr>
        <w:t xml:space="preserve"> </w:t>
      </w:r>
      <w:proofErr w:type="spellStart"/>
      <w:r w:rsidR="00E8591E" w:rsidRPr="00E8591E">
        <w:rPr>
          <w:lang w:val="pl-PL"/>
        </w:rPr>
        <w:t>Fanpage’u</w:t>
      </w:r>
      <w:proofErr w:type="spellEnd"/>
      <w:r w:rsidR="00E8591E" w:rsidRPr="00E8591E">
        <w:rPr>
          <w:lang w:val="pl-PL"/>
        </w:rPr>
        <w:t xml:space="preserve"> </w:t>
      </w:r>
      <w:r>
        <w:rPr>
          <w:lang w:val="pl-PL"/>
        </w:rPr>
        <w:t>Gminy Jaworze.</w:t>
      </w:r>
    </w:p>
    <w:p w14:paraId="4072A02C" w14:textId="489E504E" w:rsidR="00E8591E" w:rsidRPr="00E8591E" w:rsidRDefault="00DB0BE3" w:rsidP="00E8591E">
      <w:pPr>
        <w:rPr>
          <w:lang w:val="pl-PL"/>
        </w:rPr>
      </w:pPr>
      <w:r>
        <w:rPr>
          <w:lang w:val="pl-PL"/>
        </w:rPr>
        <w:t>6</w:t>
      </w:r>
      <w:r w:rsidR="00E8591E" w:rsidRPr="00E8591E">
        <w:rPr>
          <w:lang w:val="pl-PL"/>
        </w:rPr>
        <w:t>. W przypadkach wykrycia działań niezgodnych z Regulaminem, próby wpływania na</w:t>
      </w:r>
      <w:r w:rsidR="00CC2FB0">
        <w:rPr>
          <w:lang w:val="pl-PL"/>
        </w:rPr>
        <w:t xml:space="preserve"> </w:t>
      </w:r>
      <w:r w:rsidR="00E8591E" w:rsidRPr="00E8591E">
        <w:rPr>
          <w:lang w:val="pl-PL"/>
        </w:rPr>
        <w:t>wyłonienie Zwycięzcy w sposób niedozwolony, w szczególności poprzez zakładanie</w:t>
      </w:r>
      <w:r>
        <w:rPr>
          <w:lang w:val="pl-PL"/>
        </w:rPr>
        <w:t xml:space="preserve"> </w:t>
      </w:r>
      <w:r w:rsidR="00E8591E" w:rsidRPr="00E8591E">
        <w:rPr>
          <w:lang w:val="pl-PL"/>
        </w:rPr>
        <w:t>fikcyjnych profili prywatnych w serwisie Facebook, dany Uczestnik może zostać</w:t>
      </w:r>
      <w:r>
        <w:rPr>
          <w:lang w:val="pl-PL"/>
        </w:rPr>
        <w:t xml:space="preserve"> </w:t>
      </w:r>
      <w:r w:rsidR="00E8591E" w:rsidRPr="00E8591E">
        <w:rPr>
          <w:lang w:val="pl-PL"/>
        </w:rPr>
        <w:t>wykluczony z Konkursu.</w:t>
      </w:r>
    </w:p>
    <w:p w14:paraId="08779A98" w14:textId="77777777" w:rsidR="00E8591E" w:rsidRPr="00E8591E" w:rsidRDefault="00E8591E" w:rsidP="00DB0BE3">
      <w:pPr>
        <w:jc w:val="center"/>
        <w:rPr>
          <w:lang w:val="pl-PL"/>
        </w:rPr>
      </w:pPr>
      <w:r w:rsidRPr="00E8591E">
        <w:rPr>
          <w:lang w:val="pl-PL"/>
        </w:rPr>
        <w:t>§ 5</w:t>
      </w:r>
    </w:p>
    <w:p w14:paraId="6F726E31" w14:textId="77777777" w:rsidR="00E8591E" w:rsidRPr="00E8591E" w:rsidRDefault="00E8591E" w:rsidP="00DB0BE3">
      <w:pPr>
        <w:jc w:val="center"/>
        <w:rPr>
          <w:lang w:val="pl-PL"/>
        </w:rPr>
      </w:pPr>
      <w:r w:rsidRPr="00E8591E">
        <w:rPr>
          <w:lang w:val="pl-PL"/>
        </w:rPr>
        <w:t>REKLAMACJE</w:t>
      </w:r>
    </w:p>
    <w:p w14:paraId="19066EE0" w14:textId="45D4C3D2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1. Wszelkie reklamacje dotyczące sposobu przeprowadzania Konkursu, Uczestnicy winni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zgłaszać na piśmie w czasie trwania Konkursu, jednak nie później niż w terminie 14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 xml:space="preserve">(czternastu) dni od dnia </w:t>
      </w:r>
      <w:r w:rsidR="00CC2FB0">
        <w:rPr>
          <w:lang w:val="pl-PL"/>
        </w:rPr>
        <w:t>ogłoszenia wyników konkursu</w:t>
      </w:r>
      <w:r w:rsidRPr="00E8591E">
        <w:rPr>
          <w:lang w:val="pl-PL"/>
        </w:rPr>
        <w:t>.</w:t>
      </w:r>
    </w:p>
    <w:p w14:paraId="26D8512F" w14:textId="77777777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2. Reklamacja zgłoszona po wyznaczonym terminie nie wywołuje skutków prawnych.</w:t>
      </w:r>
    </w:p>
    <w:p w14:paraId="3772DF99" w14:textId="77777777" w:rsidR="00DB0BE3" w:rsidRPr="00E8591E" w:rsidRDefault="00E8591E" w:rsidP="00DB0BE3">
      <w:pPr>
        <w:rPr>
          <w:b/>
          <w:bCs/>
          <w:lang w:val="pl-PL"/>
        </w:rPr>
      </w:pPr>
      <w:r w:rsidRPr="00E8591E">
        <w:rPr>
          <w:lang w:val="pl-PL"/>
        </w:rPr>
        <w:lastRenderedPageBreak/>
        <w:t>3. Pisemna reklamacja powinna zawierać imię, nazwisko, dokładny adres Uczestnika oraz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dokładny opis i uzasadnienie reklamacji. Reklamacja powinna być przesłana listem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 xml:space="preserve">poleconym na adres Organizatora z dopiskiem </w:t>
      </w:r>
      <w:r w:rsidR="00DB0BE3" w:rsidRPr="00E8591E">
        <w:rPr>
          <w:b/>
          <w:bCs/>
          <w:lang w:val="pl-PL"/>
        </w:rPr>
        <w:t>"</w:t>
      </w:r>
      <w:r w:rsidR="00DB0BE3">
        <w:rPr>
          <w:b/>
          <w:bCs/>
          <w:lang w:val="pl-PL"/>
        </w:rPr>
        <w:t>P</w:t>
      </w:r>
      <w:r w:rsidR="00DB0BE3" w:rsidRPr="00E8591E">
        <w:rPr>
          <w:b/>
          <w:bCs/>
          <w:lang w:val="pl-PL"/>
        </w:rPr>
        <w:t>ierwsze oznaki wiosny</w:t>
      </w:r>
      <w:r w:rsidR="00DB0BE3">
        <w:rPr>
          <w:b/>
          <w:bCs/>
          <w:lang w:val="pl-PL"/>
        </w:rPr>
        <w:t xml:space="preserve"> w Jaworzu</w:t>
      </w:r>
      <w:r w:rsidR="00DB0BE3" w:rsidRPr="00E8591E">
        <w:rPr>
          <w:b/>
          <w:bCs/>
          <w:lang w:val="pl-PL"/>
        </w:rPr>
        <w:t>"!</w:t>
      </w:r>
    </w:p>
    <w:p w14:paraId="708CC307" w14:textId="4CF8BC2F" w:rsidR="00E8591E" w:rsidRPr="00E8591E" w:rsidRDefault="00E8591E" w:rsidP="00DB0BE3">
      <w:pPr>
        <w:rPr>
          <w:lang w:val="pl-PL"/>
        </w:rPr>
      </w:pPr>
      <w:r w:rsidRPr="00E8591E">
        <w:rPr>
          <w:lang w:val="pl-PL"/>
        </w:rPr>
        <w:t>4. Reklamacje rozpatrywane będą pisemnie w terminie 30 dni.</w:t>
      </w:r>
    </w:p>
    <w:p w14:paraId="6322DBCD" w14:textId="77777777" w:rsidR="00E8591E" w:rsidRPr="00E8591E" w:rsidRDefault="00E8591E" w:rsidP="00DB0BE3">
      <w:pPr>
        <w:jc w:val="center"/>
        <w:rPr>
          <w:lang w:val="pl-PL"/>
        </w:rPr>
      </w:pPr>
      <w:r w:rsidRPr="00E8591E">
        <w:rPr>
          <w:lang w:val="pl-PL"/>
        </w:rPr>
        <w:t>§ 6</w:t>
      </w:r>
    </w:p>
    <w:p w14:paraId="4B57443A" w14:textId="77777777" w:rsidR="00E8591E" w:rsidRPr="00E8591E" w:rsidRDefault="00E8591E" w:rsidP="00DB0BE3">
      <w:pPr>
        <w:jc w:val="center"/>
        <w:rPr>
          <w:lang w:val="pl-PL"/>
        </w:rPr>
      </w:pPr>
      <w:r w:rsidRPr="00E8591E">
        <w:rPr>
          <w:lang w:val="pl-PL"/>
        </w:rPr>
        <w:t>POSTANOWIENIA KOŃCOWE</w:t>
      </w:r>
    </w:p>
    <w:p w14:paraId="77B285BB" w14:textId="3CEEA072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1. W kwestiach nieuregulowanych niniejszym Regulaminem stosuje się przepisy Kodeksu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cywilnego i inne przepisy prawa.</w:t>
      </w:r>
    </w:p>
    <w:p w14:paraId="13A89AE9" w14:textId="49060CA2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2. Spory odnoszące się i wynikające z Konkursu będą rozwiązywane przez sąd powszechny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właściwy miejscowo dla siedziby Organizatora.</w:t>
      </w:r>
    </w:p>
    <w:p w14:paraId="55D76CF9" w14:textId="38983FA6" w:rsidR="00E8591E" w:rsidRPr="00E8591E" w:rsidRDefault="00E8591E" w:rsidP="00E8591E">
      <w:pPr>
        <w:rPr>
          <w:lang w:val="pl-PL"/>
        </w:rPr>
      </w:pPr>
      <w:r w:rsidRPr="00E8591E">
        <w:rPr>
          <w:lang w:val="pl-PL"/>
        </w:rPr>
        <w:t>3. Organizator zastrzega sobie prawo do zmiany zasad Konkursu w trakcie jego trwania.</w:t>
      </w:r>
      <w:r w:rsidR="00DB0BE3">
        <w:rPr>
          <w:lang w:val="pl-PL"/>
        </w:rPr>
        <w:t xml:space="preserve"> </w:t>
      </w:r>
      <w:r w:rsidRPr="00E8591E">
        <w:rPr>
          <w:lang w:val="pl-PL"/>
        </w:rPr>
        <w:t>Informacja o zmianach będzie zamieszczona na Fanpage.</w:t>
      </w:r>
    </w:p>
    <w:sectPr w:rsidR="00E8591E" w:rsidRPr="00E8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731D"/>
    <w:multiLevelType w:val="multilevel"/>
    <w:tmpl w:val="F1FE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50E07"/>
    <w:multiLevelType w:val="multilevel"/>
    <w:tmpl w:val="CE54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97982">
    <w:abstractNumId w:val="0"/>
  </w:num>
  <w:num w:numId="2" w16cid:durableId="107354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1E"/>
    <w:rsid w:val="002A3CA1"/>
    <w:rsid w:val="00677BD9"/>
    <w:rsid w:val="00751FF0"/>
    <w:rsid w:val="00800D0E"/>
    <w:rsid w:val="00CA7CC6"/>
    <w:rsid w:val="00CC2FB0"/>
    <w:rsid w:val="00D62A7E"/>
    <w:rsid w:val="00DB0BE3"/>
    <w:rsid w:val="00E8591E"/>
    <w:rsid w:val="00F4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EDFF"/>
  <w15:chartTrackingRefBased/>
  <w15:docId w15:val="{7410EAC9-7C8C-4EF8-B689-153AB2C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59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59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59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59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59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59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59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59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59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59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5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59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59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591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59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5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Majos</dc:creator>
  <cp:keywords/>
  <dc:description/>
  <cp:lastModifiedBy>Joanna Majos</cp:lastModifiedBy>
  <cp:revision>2</cp:revision>
  <dcterms:created xsi:type="dcterms:W3CDTF">2025-03-13T08:22:00Z</dcterms:created>
  <dcterms:modified xsi:type="dcterms:W3CDTF">2025-03-13T08:22:00Z</dcterms:modified>
</cp:coreProperties>
</file>