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87FC" w14:textId="23830723" w:rsidR="00C407F1" w:rsidRPr="00F122B1" w:rsidRDefault="008021CE">
      <w:pPr>
        <w:pStyle w:val="Teksttreci0"/>
        <w:shd w:val="clear" w:color="auto" w:fill="auto"/>
        <w:spacing w:after="324" w:line="190" w:lineRule="exact"/>
        <w:ind w:left="180"/>
        <w:jc w:val="both"/>
        <w:rPr>
          <w:rFonts w:ascii="Segoe UI" w:hAnsi="Segoe UI" w:cs="Segoe UI"/>
        </w:rPr>
      </w:pPr>
      <w:r w:rsidRPr="00F122B1">
        <w:rPr>
          <w:rStyle w:val="Teksttreci"/>
          <w:rFonts w:ascii="Segoe UI" w:hAnsi="Segoe UI" w:cs="Segoe UI"/>
        </w:rPr>
        <w:t>LI</w:t>
      </w:r>
      <w:r w:rsidR="00BF14CC" w:rsidRPr="00F122B1">
        <w:rPr>
          <w:rStyle w:val="Teksttreci"/>
          <w:rFonts w:ascii="Segoe UI" w:hAnsi="Segoe UI" w:cs="Segoe UI"/>
        </w:rPr>
        <w:t>STA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 OBYWATE</w:t>
      </w:r>
      <w:r w:rsidRPr="00F122B1">
        <w:rPr>
          <w:rStyle w:val="Teksttreci"/>
          <w:rFonts w:ascii="Segoe UI" w:hAnsi="Segoe UI" w:cs="Segoe UI"/>
        </w:rPr>
        <w:t xml:space="preserve">LI </w:t>
      </w:r>
      <w:r w:rsidR="00BF14CC" w:rsidRPr="00F122B1">
        <w:rPr>
          <w:rStyle w:val="Teksttreci"/>
          <w:rFonts w:ascii="Segoe UI" w:hAnsi="Segoe UI" w:cs="Segoe UI"/>
        </w:rPr>
        <w:t xml:space="preserve"> </w:t>
      </w:r>
      <w:r w:rsidR="00DA020A">
        <w:rPr>
          <w:rStyle w:val="Teksttreci"/>
          <w:rFonts w:ascii="Segoe UI" w:hAnsi="Segoe UI" w:cs="Segoe UI"/>
        </w:rPr>
        <w:t>MAJĄCYCH</w:t>
      </w:r>
      <w:r w:rsidR="00BF14CC" w:rsidRPr="00F122B1">
        <w:rPr>
          <w:rStyle w:val="Teksttreci"/>
          <w:rFonts w:ascii="Segoe UI" w:hAnsi="Segoe UI" w:cs="Segoe UI"/>
        </w:rPr>
        <w:t xml:space="preserve">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333FFE">
        <w:rPr>
          <w:rStyle w:val="Teksttreci"/>
          <w:rFonts w:ascii="Segoe UI" w:hAnsi="Segoe UI" w:cs="Segoe UI"/>
          <w:b/>
        </w:rPr>
        <w:t xml:space="preserve">CZYNNE </w:t>
      </w:r>
      <w:r w:rsidRPr="00333FFE">
        <w:rPr>
          <w:rStyle w:val="Teksttreci"/>
          <w:rFonts w:ascii="Segoe UI" w:hAnsi="Segoe UI" w:cs="Segoe UI"/>
          <w:b/>
        </w:rPr>
        <w:t xml:space="preserve"> </w:t>
      </w:r>
      <w:r w:rsidR="00BF14CC" w:rsidRPr="00333FFE">
        <w:rPr>
          <w:rStyle w:val="Teksttreci"/>
          <w:rFonts w:ascii="Segoe UI" w:hAnsi="Segoe UI" w:cs="Segoe UI"/>
          <w:b/>
        </w:rPr>
        <w:t xml:space="preserve">PRAWO </w:t>
      </w:r>
      <w:r w:rsidRPr="00333FFE">
        <w:rPr>
          <w:rStyle w:val="Teksttreci"/>
          <w:rFonts w:ascii="Segoe UI" w:hAnsi="Segoe UI" w:cs="Segoe UI"/>
          <w:b/>
        </w:rPr>
        <w:t xml:space="preserve"> </w:t>
      </w:r>
      <w:r w:rsidR="00BF14CC" w:rsidRPr="00333FFE">
        <w:rPr>
          <w:rStyle w:val="Teksttreci"/>
          <w:rFonts w:ascii="Segoe UI" w:hAnsi="Segoe UI" w:cs="Segoe UI"/>
          <w:b/>
        </w:rPr>
        <w:t>WYBORCZE</w:t>
      </w:r>
      <w:r w:rsidR="00BF14CC" w:rsidRPr="00F122B1">
        <w:rPr>
          <w:rStyle w:val="Teksttreci"/>
          <w:rFonts w:ascii="Segoe UI" w:hAnsi="Segoe UI" w:cs="Segoe UI"/>
        </w:rPr>
        <w:t xml:space="preserve"> </w:t>
      </w:r>
      <w:r w:rsidR="00DA020A">
        <w:rPr>
          <w:rStyle w:val="Teksttreci"/>
          <w:rFonts w:ascii="Segoe UI" w:hAnsi="Segoe UI" w:cs="Segoe UI"/>
        </w:rPr>
        <w:t xml:space="preserve">ZAMIESZKUJĄCYCH STALE NA TERENIE </w:t>
      </w:r>
      <w:r w:rsidR="00DA020A" w:rsidRPr="004F1F16">
        <w:rPr>
          <w:rStyle w:val="Teksttreci"/>
          <w:rFonts w:ascii="Segoe UI" w:hAnsi="Segoe UI" w:cs="Segoe UI"/>
          <w:b/>
        </w:rPr>
        <w:t xml:space="preserve">GMINY </w:t>
      </w:r>
      <w:r w:rsidR="008A4FCC">
        <w:rPr>
          <w:rStyle w:val="Teksttreci"/>
          <w:rFonts w:ascii="Segoe UI" w:hAnsi="Segoe UI" w:cs="Segoe UI"/>
          <w:b/>
        </w:rPr>
        <w:t>JAWORZE</w:t>
      </w:r>
      <w:r w:rsidR="008A4FCC"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ZGŁASZAJĄCYCH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KANDYDATA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 xml:space="preserve">NA </w:t>
      </w:r>
      <w:r w:rsidRPr="00F122B1">
        <w:rPr>
          <w:rStyle w:val="Teksttreci"/>
          <w:rFonts w:ascii="Segoe UI" w:hAnsi="Segoe UI" w:cs="Segoe UI"/>
        </w:rPr>
        <w:t xml:space="preserve"> </w:t>
      </w:r>
      <w:r w:rsidR="00BF14CC" w:rsidRPr="00F122B1">
        <w:rPr>
          <w:rStyle w:val="Teksttreci"/>
          <w:rFonts w:ascii="Segoe UI" w:hAnsi="Segoe UI" w:cs="Segoe UI"/>
        </w:rPr>
        <w:t>ŁAWNIKA</w:t>
      </w:r>
    </w:p>
    <w:p w14:paraId="3252B6EC" w14:textId="77777777" w:rsidR="00C407F1" w:rsidRPr="00F122B1" w:rsidRDefault="00BF14CC">
      <w:pPr>
        <w:pStyle w:val="Teksttreci0"/>
        <w:shd w:val="clear" w:color="auto" w:fill="auto"/>
        <w:tabs>
          <w:tab w:val="left" w:leader="dot" w:pos="7946"/>
          <w:tab w:val="left" w:leader="dot" w:pos="10639"/>
        </w:tabs>
        <w:spacing w:after="208" w:line="190" w:lineRule="exact"/>
        <w:ind w:left="180"/>
        <w:jc w:val="both"/>
        <w:rPr>
          <w:rFonts w:ascii="Segoe UI" w:hAnsi="Segoe UI" w:cs="Segoe UI"/>
        </w:rPr>
      </w:pPr>
      <w:r w:rsidRPr="00F122B1">
        <w:rPr>
          <w:rStyle w:val="Teksttreci"/>
          <w:rFonts w:ascii="Segoe UI" w:hAnsi="Segoe UI" w:cs="Segoe UI"/>
        </w:rPr>
        <w:t>imię i nazwisko kandydata na ławnika:</w:t>
      </w:r>
      <w:r w:rsidRPr="00F122B1">
        <w:rPr>
          <w:rStyle w:val="Teksttreci"/>
          <w:rFonts w:ascii="Segoe UI" w:hAnsi="Segoe UI" w:cs="Segoe UI"/>
        </w:rPr>
        <w:tab/>
        <w:t>PESEL:</w:t>
      </w:r>
      <w:r w:rsidRPr="00F122B1">
        <w:rPr>
          <w:rStyle w:val="Teksttreci"/>
          <w:rFonts w:ascii="Segoe UI" w:hAnsi="Segoe UI" w:cs="Segoe UI"/>
        </w:rPr>
        <w:tab/>
      </w:r>
    </w:p>
    <w:p w14:paraId="2A4056A0" w14:textId="2ACD62F9" w:rsidR="00C407F1" w:rsidRPr="00F122B1" w:rsidRDefault="00BF14CC">
      <w:pPr>
        <w:pStyle w:val="Teksttreci0"/>
        <w:shd w:val="clear" w:color="auto" w:fill="auto"/>
        <w:tabs>
          <w:tab w:val="left" w:leader="dot" w:pos="4298"/>
        </w:tabs>
        <w:spacing w:after="202" w:line="190" w:lineRule="exact"/>
        <w:ind w:left="180"/>
        <w:jc w:val="both"/>
        <w:rPr>
          <w:rFonts w:ascii="Segoe UI" w:hAnsi="Segoe UI" w:cs="Segoe UI"/>
        </w:rPr>
      </w:pPr>
      <w:r w:rsidRPr="00F122B1">
        <w:rPr>
          <w:rStyle w:val="Teksttreci"/>
          <w:rFonts w:ascii="Segoe UI" w:hAnsi="Segoe UI" w:cs="Segoe UI"/>
        </w:rPr>
        <w:t>na ławnika do Sądu</w:t>
      </w:r>
      <w:r w:rsidRPr="00F122B1">
        <w:rPr>
          <w:rStyle w:val="Teksttreci"/>
          <w:rFonts w:ascii="Segoe UI" w:hAnsi="Segoe UI" w:cs="Segoe UI"/>
        </w:rPr>
        <w:tab/>
        <w:t xml:space="preserve">w </w:t>
      </w:r>
      <w:r w:rsidR="008A4FCC">
        <w:rPr>
          <w:rStyle w:val="Teksttreci"/>
          <w:rFonts w:ascii="Segoe UI" w:hAnsi="Segoe UI" w:cs="Segoe UI"/>
        </w:rPr>
        <w:t>Bielsku-Białej</w:t>
      </w:r>
      <w:r w:rsidRPr="00F122B1">
        <w:rPr>
          <w:rStyle w:val="Teksttreci"/>
          <w:rFonts w:ascii="Segoe UI" w:hAnsi="Segoe UI" w:cs="Segoe UI"/>
        </w:rPr>
        <w:t xml:space="preserve"> na kadencję od 202</w:t>
      </w:r>
      <w:r w:rsidR="00F122B1" w:rsidRPr="00F122B1">
        <w:rPr>
          <w:rStyle w:val="Teksttreci"/>
          <w:rFonts w:ascii="Segoe UI" w:hAnsi="Segoe UI" w:cs="Segoe UI"/>
        </w:rPr>
        <w:t>4</w:t>
      </w:r>
      <w:r w:rsidRPr="00F122B1">
        <w:rPr>
          <w:rStyle w:val="Teksttreci"/>
          <w:rFonts w:ascii="Segoe UI" w:hAnsi="Segoe UI" w:cs="Segoe UI"/>
        </w:rPr>
        <w:t xml:space="preserve"> r do 202</w:t>
      </w:r>
      <w:r w:rsidR="00F122B1" w:rsidRPr="00F122B1">
        <w:rPr>
          <w:rStyle w:val="Teksttreci"/>
          <w:rFonts w:ascii="Segoe UI" w:hAnsi="Segoe UI" w:cs="Segoe UI"/>
        </w:rPr>
        <w:t>7</w:t>
      </w:r>
      <w:r w:rsidRPr="00F122B1">
        <w:rPr>
          <w:rStyle w:val="Teksttreci"/>
          <w:rFonts w:ascii="Segoe UI" w:hAnsi="Segoe UI" w:cs="Segoe UI"/>
        </w:rPr>
        <w:t xml:space="preserve">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997"/>
        <w:gridCol w:w="2107"/>
        <w:gridCol w:w="370"/>
        <w:gridCol w:w="379"/>
        <w:gridCol w:w="379"/>
        <w:gridCol w:w="379"/>
        <w:gridCol w:w="374"/>
        <w:gridCol w:w="379"/>
        <w:gridCol w:w="394"/>
        <w:gridCol w:w="379"/>
        <w:gridCol w:w="374"/>
        <w:gridCol w:w="379"/>
        <w:gridCol w:w="379"/>
        <w:gridCol w:w="5352"/>
        <w:gridCol w:w="1901"/>
      </w:tblGrid>
      <w:tr w:rsidR="00C407F1" w:rsidRPr="00F122B1" w14:paraId="1396F36A" w14:textId="77777777"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7F845" w14:textId="77777777" w:rsidR="00C407F1" w:rsidRPr="00F122B1" w:rsidRDefault="00F122B1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ind w:right="140"/>
              <w:rPr>
                <w:rFonts w:ascii="Segoe UI" w:hAnsi="Segoe UI" w:cs="Segoe UI"/>
              </w:rPr>
            </w:pPr>
            <w:r>
              <w:rPr>
                <w:rStyle w:val="Teksttreci"/>
                <w:rFonts w:ascii="Segoe UI" w:hAnsi="Segoe UI" w:cs="Segoe UI"/>
              </w:rPr>
              <w:t>L</w:t>
            </w:r>
            <w:r w:rsidR="00BF14CC" w:rsidRPr="00F122B1">
              <w:rPr>
                <w:rStyle w:val="Teksttreci"/>
                <w:rFonts w:ascii="Segoe UI" w:hAnsi="Segoe UI" w:cs="Segoe UI"/>
              </w:rPr>
              <w:t>p.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C0EC3" w14:textId="77777777" w:rsidR="00C407F1" w:rsidRPr="00DA020A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  <w:b/>
              </w:rPr>
            </w:pPr>
            <w:r w:rsidRPr="00DA020A">
              <w:rPr>
                <w:rStyle w:val="Teksttreci"/>
                <w:rFonts w:ascii="Segoe UI" w:hAnsi="Segoe UI" w:cs="Segoe UI"/>
                <w:b/>
              </w:rPr>
              <w:t>imię/imiona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F2251" w14:textId="77777777" w:rsidR="00C407F1" w:rsidRPr="00DA020A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  <w:b/>
              </w:rPr>
            </w:pPr>
            <w:r w:rsidRPr="00DA020A">
              <w:rPr>
                <w:rStyle w:val="Teksttreci"/>
                <w:rFonts w:ascii="Segoe UI" w:hAnsi="Segoe UI" w:cs="Segoe UI"/>
                <w:b/>
              </w:rPr>
              <w:t>nazwisko</w:t>
            </w:r>
          </w:p>
        </w:tc>
        <w:tc>
          <w:tcPr>
            <w:tcW w:w="416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42357" w14:textId="77777777" w:rsidR="00C407F1" w:rsidRPr="00DA020A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  <w:b/>
              </w:rPr>
            </w:pPr>
            <w:r w:rsidRPr="00DA020A">
              <w:rPr>
                <w:rStyle w:val="Teksttreci"/>
                <w:rFonts w:ascii="Segoe UI" w:hAnsi="Segoe UI" w:cs="Segoe UI"/>
                <w:b/>
              </w:rPr>
              <w:t>nr ewidencyjny PESEL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C9700" w14:textId="17E54337" w:rsidR="00C407F1" w:rsidRPr="00DA020A" w:rsidRDefault="00BF14C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Segoe UI" w:hAnsi="Segoe UI" w:cs="Segoe UI"/>
                <w:b/>
              </w:rPr>
            </w:pPr>
            <w:r w:rsidRPr="00DA020A">
              <w:rPr>
                <w:rStyle w:val="Teksttreci"/>
                <w:rFonts w:ascii="Segoe UI" w:hAnsi="Segoe UI" w:cs="Segoe UI"/>
                <w:b/>
              </w:rPr>
              <w:t>miejsce stałego zamieszkania</w:t>
            </w:r>
            <w:r w:rsidR="00DA020A" w:rsidRPr="00DA020A">
              <w:rPr>
                <w:rStyle w:val="Teksttreci"/>
                <w:rFonts w:ascii="Segoe UI" w:hAnsi="Segoe UI" w:cs="Segoe UI"/>
                <w:b/>
              </w:rPr>
              <w:t xml:space="preserve"> na terenie GMINY </w:t>
            </w:r>
            <w:r w:rsidR="008A4FCC">
              <w:rPr>
                <w:rStyle w:val="Teksttreci"/>
                <w:rFonts w:ascii="Segoe UI" w:hAnsi="Segoe UI" w:cs="Segoe UI"/>
                <w:b/>
              </w:rPr>
              <w:t>JAWORZE</w:t>
            </w:r>
            <w:r w:rsidRPr="00DA020A">
              <w:rPr>
                <w:rStyle w:val="Teksttreci"/>
                <w:rFonts w:ascii="Segoe UI" w:hAnsi="Segoe UI" w:cs="Segoe UI"/>
                <w:b/>
              </w:rPr>
              <w:t>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99F09" w14:textId="77777777" w:rsidR="00C407F1" w:rsidRPr="00DA020A" w:rsidRDefault="00BF14CC" w:rsidP="00DB7E5C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DA020A">
              <w:rPr>
                <w:rStyle w:val="Teksttreci"/>
                <w:rFonts w:ascii="Segoe UI" w:hAnsi="Segoe UI" w:cs="Segoe UI"/>
                <w:b/>
              </w:rPr>
              <w:t>własnoręczny podpis</w:t>
            </w:r>
          </w:p>
        </w:tc>
      </w:tr>
      <w:tr w:rsidR="00C407F1" w:rsidRPr="00F122B1" w14:paraId="5B217F19" w14:textId="77777777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4E680" w14:textId="77777777" w:rsidR="00C407F1" w:rsidRPr="00F122B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140"/>
              <w:rPr>
                <w:rFonts w:ascii="Segoe UI" w:hAnsi="Segoe UI" w:cs="Segoe UI"/>
              </w:rPr>
            </w:pPr>
            <w:r w:rsidRPr="00F122B1">
              <w:rPr>
                <w:rStyle w:val="Teksttreci2"/>
                <w:rFonts w:ascii="Segoe UI" w:hAnsi="Segoe UI" w:cs="Segoe UI"/>
              </w:rPr>
              <w:t>1*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B90C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A2D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A364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0F44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CB6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B07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EDB5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5F3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4C1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E49F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8CF1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C917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4AD5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9DC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487F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3DBB3DCF" w14:textId="77777777">
        <w:trPr>
          <w:trHeight w:hRule="exact" w:val="274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5D6E6" w14:textId="77777777" w:rsidR="00C407F1" w:rsidRPr="00F122B1" w:rsidRDefault="00BF14CC">
            <w:pPr>
              <w:pStyle w:val="Teksttreci30"/>
              <w:framePr w:w="16195" w:wrap="notBeside" w:vAnchor="text" w:hAnchor="text" w:xAlign="center" w:y="1"/>
              <w:shd w:val="clear" w:color="auto" w:fill="auto"/>
              <w:spacing w:line="210" w:lineRule="exact"/>
              <w:ind w:right="40"/>
              <w:rPr>
                <w:rFonts w:ascii="Segoe UI" w:hAnsi="Segoe UI" w:cs="Segoe UI"/>
              </w:rPr>
            </w:pPr>
            <w:r w:rsidRPr="00F122B1">
              <w:rPr>
                <w:rStyle w:val="Teksttreci3"/>
                <w:rFonts w:ascii="Segoe UI" w:hAnsi="Segoe UI" w:cs="Segoe UI"/>
              </w:rPr>
              <w:t>*pierwsza osoba na</w:t>
            </w:r>
          </w:p>
        </w:tc>
        <w:tc>
          <w:tcPr>
            <w:tcW w:w="114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1EFD9" w14:textId="77777777" w:rsidR="00C407F1" w:rsidRPr="00F122B1" w:rsidRDefault="00AC01AC">
            <w:pPr>
              <w:pStyle w:val="Teksttreci30"/>
              <w:framePr w:w="16195" w:wrap="notBeside" w:vAnchor="text" w:hAnchor="text" w:xAlign="center" w:y="1"/>
              <w:shd w:val="clear" w:color="auto" w:fill="auto"/>
              <w:spacing w:line="210" w:lineRule="exact"/>
              <w:ind w:left="80"/>
              <w:jc w:val="left"/>
              <w:rPr>
                <w:rFonts w:ascii="Segoe UI" w:hAnsi="Segoe UI" w:cs="Segoe UI"/>
              </w:rPr>
            </w:pPr>
            <w:r w:rsidRPr="00F122B1">
              <w:rPr>
                <w:rStyle w:val="Teksttreci3"/>
                <w:rFonts w:ascii="Segoe UI" w:hAnsi="Segoe UI" w:cs="Segoe UI"/>
              </w:rPr>
              <w:t>li</w:t>
            </w:r>
            <w:r w:rsidR="00BF14CC" w:rsidRPr="00F122B1">
              <w:rPr>
                <w:rStyle w:val="Teksttreci3"/>
                <w:rFonts w:ascii="Segoe UI" w:hAnsi="Segoe UI" w:cs="Segoe UI"/>
              </w:rPr>
              <w:t>ście jest uprawniona do składania wyjaśnień w sprawie zgłoszenia kandydata na ławnika</w:t>
            </w:r>
          </w:p>
        </w:tc>
      </w:tr>
      <w:tr w:rsidR="00C407F1" w:rsidRPr="00F122B1" w14:paraId="718483FB" w14:textId="77777777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F1048" w14:textId="77777777" w:rsidR="00C407F1" w:rsidRPr="00F122B1" w:rsidRDefault="00C407F1">
            <w:pPr>
              <w:pStyle w:val="Teksttreci40"/>
              <w:framePr w:w="16195" w:wrap="notBeside" w:vAnchor="text" w:hAnchor="text" w:xAlign="center" w:y="1"/>
              <w:shd w:val="clear" w:color="auto" w:fill="auto"/>
              <w:spacing w:line="17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06B1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BEB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AA1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26F7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A7DF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823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339C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C007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B0DD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F5F2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37C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2BA9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DF36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F6C2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882EE20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36E6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ED76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F0C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2B72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98FA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2D1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1F8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278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3E3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9BD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703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5B3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AB6B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0D96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2455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A5E5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7CDA4A9" w14:textId="77777777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62CDA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357E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EEF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E82F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341C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E64E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1B8F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1239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FEFB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C035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9F65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C64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FFEC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E798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90A5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E340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5B67DB1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2DE3C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5A6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DA4A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3203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C87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019D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C5F1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7E2B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19AF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3B65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7577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32F9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6B3D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EFB9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7266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0C2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7240A15" w14:textId="77777777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0ED7B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35D0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4AB1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53BA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E070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15CF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7F7A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5651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3000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44DD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969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A06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A6EA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4F76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183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ED5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44F5E7F" w14:textId="77777777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39B8D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347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3EB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062E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F38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DEB7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000D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CF74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6F0B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CECC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366E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8E2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D26B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FFD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E8F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C199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37DB0ED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90C65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D6BD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FC9B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A2F7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0A9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171E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B11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1D1D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D1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1CFD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E71F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635C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98CC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A695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7E72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C888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29C6EFE1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95BCC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89E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741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536C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22E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B5E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D984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7113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354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3EF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8FAE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DFE6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C24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D0A7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80CD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16D3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1DABE50C" w14:textId="77777777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66F9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44F4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059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9D8F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E35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1F0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61FC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E76D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172F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404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AA4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7691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84DC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CE02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0F51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8406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2F52902B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BC39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BFC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4424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7E9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8A77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E8CE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044A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5654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AFC4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D256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CD8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72C8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336F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77D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CE4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9125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03790C9C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18A4E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38D2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018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7B67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00C8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DAFA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9336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A8B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58A0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C445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7BB9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69D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D631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EC76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4FC7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6E5C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23DC8C7D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7AF0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A20D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38F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5398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D4CD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52B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F25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51F4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D52DD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0B5F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6C3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F95B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F456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610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D5C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E645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CB7EA3F" w14:textId="77777777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66F73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790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5CAC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FECF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3531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7878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613E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7C13E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51D9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C21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767B6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280E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87C0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A1AE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65F4A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2782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4418FDFA" w14:textId="77777777" w:rsidTr="005F1105">
        <w:trPr>
          <w:trHeight w:hRule="exact" w:val="5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265AD" w14:textId="77777777" w:rsidR="00C407F1" w:rsidRPr="00F122B1" w:rsidRDefault="00C407F1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3822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5DA82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C5EE7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1AE2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370D3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C3A40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7CCC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765E4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CB61F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3720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9EA7B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54128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17885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949C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36E1" w14:textId="77777777" w:rsidR="00C407F1" w:rsidRPr="00F122B1" w:rsidRDefault="00C407F1">
            <w:pPr>
              <w:framePr w:w="16195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0DD4280E" w14:textId="77777777" w:rsidR="00F43F4B" w:rsidRDefault="00F43F4B">
      <w:pPr>
        <w:rPr>
          <w:rFonts w:ascii="Segoe UI" w:hAnsi="Segoe UI" w:cs="Segoe UI"/>
          <w:sz w:val="2"/>
          <w:szCs w:val="2"/>
        </w:rPr>
      </w:pPr>
    </w:p>
    <w:p w14:paraId="1F115876" w14:textId="77777777" w:rsidR="00F43F4B" w:rsidRPr="00F43F4B" w:rsidRDefault="00F43F4B" w:rsidP="00F43F4B">
      <w:pPr>
        <w:rPr>
          <w:rFonts w:ascii="Segoe UI" w:hAnsi="Segoe UI" w:cs="Segoe UI"/>
          <w:sz w:val="2"/>
          <w:szCs w:val="2"/>
        </w:rPr>
      </w:pPr>
    </w:p>
    <w:p w14:paraId="777B6342" w14:textId="77777777" w:rsidR="00F43F4B" w:rsidRPr="00F43F4B" w:rsidRDefault="00F43F4B" w:rsidP="00F43F4B">
      <w:pPr>
        <w:rPr>
          <w:rFonts w:ascii="Segoe UI" w:hAnsi="Segoe UI" w:cs="Segoe UI"/>
          <w:sz w:val="2"/>
          <w:szCs w:val="2"/>
        </w:rPr>
      </w:pPr>
    </w:p>
    <w:p w14:paraId="539BC440" w14:textId="77777777" w:rsidR="00F43F4B" w:rsidRPr="00F43F4B" w:rsidRDefault="00F43F4B" w:rsidP="00F43F4B">
      <w:pPr>
        <w:rPr>
          <w:rFonts w:ascii="Segoe UI" w:hAnsi="Segoe UI" w:cs="Segoe UI"/>
          <w:sz w:val="2"/>
          <w:szCs w:val="2"/>
        </w:rPr>
      </w:pPr>
    </w:p>
    <w:p w14:paraId="19C4AD09" w14:textId="77777777" w:rsidR="00F43F4B" w:rsidRPr="00F43F4B" w:rsidRDefault="00F43F4B" w:rsidP="00F43F4B">
      <w:pPr>
        <w:rPr>
          <w:rFonts w:ascii="Segoe UI" w:hAnsi="Segoe UI" w:cs="Segoe UI"/>
          <w:sz w:val="2"/>
          <w:szCs w:val="2"/>
        </w:rPr>
      </w:pPr>
    </w:p>
    <w:p w14:paraId="292EE752" w14:textId="77777777" w:rsidR="00F43F4B" w:rsidRPr="00F43F4B" w:rsidRDefault="00F43F4B" w:rsidP="00F43F4B">
      <w:pPr>
        <w:rPr>
          <w:rFonts w:ascii="Segoe UI" w:hAnsi="Segoe UI" w:cs="Segoe UI"/>
          <w:sz w:val="2"/>
          <w:szCs w:val="2"/>
        </w:rPr>
      </w:pPr>
    </w:p>
    <w:p w14:paraId="076CFF59" w14:textId="77777777" w:rsidR="00C407F1" w:rsidRPr="00F60009" w:rsidRDefault="00F43F4B" w:rsidP="005F1105">
      <w:pPr>
        <w:rPr>
          <w:rFonts w:ascii="Segoe UI" w:hAnsi="Segoe UI" w:cs="Segoe UI"/>
          <w:sz w:val="18"/>
          <w:szCs w:val="18"/>
        </w:rPr>
      </w:pPr>
      <w:r w:rsidRPr="00E000A4">
        <w:rPr>
          <w:rFonts w:ascii="Segoe UI" w:hAnsi="Segoe UI" w:cs="Segoe UI"/>
          <w:b/>
          <w:sz w:val="18"/>
          <w:szCs w:val="18"/>
        </w:rPr>
        <w:t>UWAGA!</w:t>
      </w:r>
      <w:r w:rsidRPr="00F43F4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Zgodnie z art 162</w:t>
      </w:r>
      <w:r w:rsidR="005F1105">
        <w:rPr>
          <w:rFonts w:ascii="Segoe UI" w:hAnsi="Segoe UI" w:cs="Segoe UI"/>
          <w:sz w:val="18"/>
          <w:szCs w:val="18"/>
        </w:rPr>
        <w:t xml:space="preserve"> §1 ustawy z dnia 27 lipca 2001 r. Prawo o ustroju sądów powszechnych zgłoszenia kandydata na ławnika może dokonać </w:t>
      </w:r>
      <w:r w:rsidR="005F1105" w:rsidRPr="00D64210">
        <w:rPr>
          <w:rFonts w:ascii="Segoe UI" w:hAnsi="Segoe UI" w:cs="Segoe UI"/>
          <w:b/>
          <w:sz w:val="18"/>
          <w:szCs w:val="18"/>
        </w:rPr>
        <w:t>co najmniej</w:t>
      </w:r>
      <w:r w:rsidR="005F1105">
        <w:rPr>
          <w:rFonts w:ascii="Segoe UI" w:hAnsi="Segoe UI" w:cs="Segoe UI"/>
          <w:sz w:val="18"/>
          <w:szCs w:val="18"/>
        </w:rPr>
        <w:t xml:space="preserve"> </w:t>
      </w:r>
      <w:r w:rsidR="005F1105" w:rsidRPr="00E000A4">
        <w:rPr>
          <w:rFonts w:ascii="Segoe UI" w:hAnsi="Segoe UI" w:cs="Segoe UI"/>
          <w:b/>
          <w:sz w:val="18"/>
          <w:szCs w:val="18"/>
        </w:rPr>
        <w:t>pięćdziesięciu obywateli</w:t>
      </w:r>
      <w:r w:rsidR="005F1105">
        <w:rPr>
          <w:rFonts w:ascii="Segoe UI" w:hAnsi="Segoe UI" w:cs="Segoe UI"/>
          <w:sz w:val="18"/>
          <w:szCs w:val="18"/>
        </w:rPr>
        <w:t>, mających czynne prawo wyborcze, zamieszkujących stale na terenie gminy dokonującej wyboru.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992"/>
        <w:gridCol w:w="2107"/>
        <w:gridCol w:w="379"/>
        <w:gridCol w:w="374"/>
        <w:gridCol w:w="374"/>
        <w:gridCol w:w="379"/>
        <w:gridCol w:w="379"/>
        <w:gridCol w:w="384"/>
        <w:gridCol w:w="394"/>
        <w:gridCol w:w="374"/>
        <w:gridCol w:w="374"/>
        <w:gridCol w:w="379"/>
        <w:gridCol w:w="374"/>
        <w:gridCol w:w="5362"/>
        <w:gridCol w:w="1906"/>
      </w:tblGrid>
      <w:tr w:rsidR="00C407F1" w:rsidRPr="00F122B1" w14:paraId="45F479B6" w14:textId="77777777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A28A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4849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F637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47B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7D50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476A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91AA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0F3D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6E07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DDD8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ECB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424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480E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C37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25F8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6FAE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4150C809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E1661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D6A3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0BE2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003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F9B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3F0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671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9560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B8A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7355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60D7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82C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57F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6D39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FA77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92E4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5334F74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6D93C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8B61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DEA9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8E1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6C5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8D54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A6A1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E79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C02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FD96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55E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15B90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5D7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8298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EA3B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9F9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B380139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E8B0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A6FB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CC02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3AD7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2BBA0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4933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141C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57F8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513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A3F1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165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C78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36E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BFF9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9D18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7D0F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59D4529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3C6B8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4C1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367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04A9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A17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1B3B0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7562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1F1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636F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7414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0066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26D8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0417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C23E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659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8BB7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2947C45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309D1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C5B30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061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AA4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6550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F07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D056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1EE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5FB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769C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2255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C5A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C7A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F054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342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2961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3FAFBE22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3856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09D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C6BB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C8FC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0E9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0C67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BB17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4902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A1F0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6002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FB3A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DF7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7FA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CA540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C469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CED7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2EC9AC80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0381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94DF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00DD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FAB2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6AE6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2D3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A6C6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87A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289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A889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F13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3F5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7134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BEA4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885C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2170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08821B5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B7F3F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581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8F9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A7B8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25A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97E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9A3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EF2C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45CE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C4AD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9A2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AB78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36D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8BC6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0F93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56A3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3C8E4483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20E46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4E0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17A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CCA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A16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F762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4CDE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BC39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AC22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632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5951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69F9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B80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8E0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A7AD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7561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34BF280D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72A1C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749D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A20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EDA5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B8E4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F177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4BF0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0DE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ACF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17A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D798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BAAB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1590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0D82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21B8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5DF9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7B0D186F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05B28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DE9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9A85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AF44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950B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AFE1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257E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2FE7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8713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B68D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1427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EB01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F6F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0135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872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7FD4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1C421523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F53A2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4AB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61DC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0F7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8722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0B3F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4C42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4DEB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0B2D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A1AA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D611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39DA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4F7A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C7FA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B05C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9C61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2A6CE3A2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A7F2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4CCA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DF0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92BB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39E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D9A7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B22D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37B2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7543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8B4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77BA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EE95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9EB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BC27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FB77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EAD5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99446AF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8F73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D013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3D3E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03C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0D29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CA02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9178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8F06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AC4F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3A1E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626A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4CBE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09F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BB5B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78EB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ADCC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49597A20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8E9A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37A6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C37D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7B65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AD2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F9BA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3E6C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9639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D948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091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52E6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1AD8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45B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26AF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EFAA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36A1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28D9B289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EF6F1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442C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CF1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BD78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7544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89DD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BA1C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A78B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585A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3A7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D509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A035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E9033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EB07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4D16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2F04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180E700B" w14:textId="77777777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EF36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C25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011C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98F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3740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EA8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07A3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E425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4B93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214C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3C6B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A818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740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3C2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CD7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29518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D4DB07A" w14:textId="77777777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D23EC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801F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CDB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146B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2B4EB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37E6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FA6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352D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3E9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342C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457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BAD8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C8A62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748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3DE8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C7AB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1FC8F1FE" w14:textId="77777777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81B69" w14:textId="77777777" w:rsidR="00C407F1" w:rsidRPr="00F122B1" w:rsidRDefault="00C407F1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080B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6795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AEE47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3FF9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24AD5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D9F9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FAE3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AFEFF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54B04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B9749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7778A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1CB2E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C5E01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F3256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59D" w14:textId="77777777" w:rsidR="00C407F1" w:rsidRPr="00F122B1" w:rsidRDefault="00C407F1">
            <w:pPr>
              <w:framePr w:w="16219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7AF85B76" w14:textId="77777777" w:rsidR="00C407F1" w:rsidRPr="00F122B1" w:rsidRDefault="00BF14CC">
      <w:pPr>
        <w:rPr>
          <w:rFonts w:ascii="Segoe UI" w:hAnsi="Segoe UI" w:cs="Segoe UI"/>
          <w:sz w:val="2"/>
          <w:szCs w:val="2"/>
        </w:rPr>
      </w:pPr>
      <w:r w:rsidRPr="00F122B1">
        <w:rPr>
          <w:rFonts w:ascii="Segoe UI" w:hAnsi="Segoe UI" w:cs="Segoe UI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97"/>
        <w:gridCol w:w="2112"/>
        <w:gridCol w:w="374"/>
        <w:gridCol w:w="374"/>
        <w:gridCol w:w="374"/>
        <w:gridCol w:w="379"/>
        <w:gridCol w:w="379"/>
        <w:gridCol w:w="379"/>
        <w:gridCol w:w="394"/>
        <w:gridCol w:w="374"/>
        <w:gridCol w:w="379"/>
        <w:gridCol w:w="379"/>
        <w:gridCol w:w="374"/>
        <w:gridCol w:w="5362"/>
        <w:gridCol w:w="1896"/>
      </w:tblGrid>
      <w:tr w:rsidR="00C407F1" w:rsidRPr="00F122B1" w14:paraId="2F8B55D0" w14:textId="77777777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B4EE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EDA1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07C3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A331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669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187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E81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0AA6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6A75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E474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B7F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9A4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3733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73F3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1436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47EA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4DBB59E8" w14:textId="77777777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7C630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AC6B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5A1C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B7C6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1192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D84A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755C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D1D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AE65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35FE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3526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DED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9D4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03EA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F62C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E5B2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BB18DB5" w14:textId="77777777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4ED5A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67E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879A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139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F7CA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E8CC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B944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FD1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8BD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2351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C6A3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4B5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8C9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43B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37D3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7220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7789B544" w14:textId="77777777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3BD0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1532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1E8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2554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EDF9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3FF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651E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0D1E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58D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C069F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6BA3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6E4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12F8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A1B2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156D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DCA6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078E6232" w14:textId="77777777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BDD39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2C6B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7A2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1070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8D4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97F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CD1A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364C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EAA9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63CF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8DDD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301E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E13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638C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CE17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179E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4E20E90" w14:textId="77777777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9D261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8D89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BEC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6880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E42C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5716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CB92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8490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5E03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706F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E17D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1BF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237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017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45F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4DC3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011AEEDF" w14:textId="77777777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5948F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1218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FB0A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C4A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F8B3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7DD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0D94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B3EA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01ED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B9CC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9997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BB1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5AB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E86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C151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258F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4ABAB1CB" w14:textId="77777777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A81E9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712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FE2A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63CE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363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AF28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1BF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669B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1684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AD98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6A3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0573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F980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085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54D5F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605D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3AF82D6D" w14:textId="77777777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3846C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C0E9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9356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1F22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39E2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826A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F834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BED8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3E00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66F2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2A8E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2E7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599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AF3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E33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38A9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7B96B035" w14:textId="77777777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38A62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0BEFF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C1DF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68B0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1A1B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505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BF1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2E87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DB9C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E0F3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9DA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C11A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EAC9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F935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447D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42D9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168FD730" w14:textId="77777777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C8BA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B81E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452B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511D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22A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D32B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F6C5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725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A5B0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3E27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3691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34EE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5E39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8215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12F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C69B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58B9ABA1" w14:textId="77777777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F1A24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986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6035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AB22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0D60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F1A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B01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12CD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D65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8EE8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43F0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1AE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DD37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6A97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0124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9CB51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0A693C1D" w14:textId="77777777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2B15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3BE8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7BE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B9A4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B2AB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3089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A60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8441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675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157A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CD8A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16B3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A2AC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8681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0D7B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505B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66FC66E" w14:textId="77777777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D6F7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A7E9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693C4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7FD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8F4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0778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63CA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0A402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0D16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D6E8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3E6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0CD4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005E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FDC37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00DA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7F00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407F1" w:rsidRPr="00F122B1" w14:paraId="643DB616" w14:textId="77777777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C6943" w14:textId="77777777" w:rsidR="00C407F1" w:rsidRPr="00F122B1" w:rsidRDefault="00C407F1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F207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DF32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65BFD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3DF90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46B4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580EE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FEC05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E798C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9C1E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0B72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F0CCA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A6F0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18076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9F573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1AA9" w14:textId="77777777" w:rsidR="00C407F1" w:rsidRPr="00F122B1" w:rsidRDefault="00C407F1">
            <w:pPr>
              <w:framePr w:w="16210" w:wrap="notBeside" w:vAnchor="text" w:hAnchor="text" w:xAlign="center" w:y="1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2E7F4B07" w14:textId="6EBB5FFE" w:rsidR="00C407F1" w:rsidRPr="00F122B1" w:rsidRDefault="00BF14CC">
      <w:pPr>
        <w:pStyle w:val="Podpistabeli0"/>
        <w:framePr w:w="16210" w:wrap="notBeside" w:vAnchor="text" w:hAnchor="text" w:xAlign="center" w:y="1"/>
        <w:shd w:val="clear" w:color="auto" w:fill="auto"/>
        <w:rPr>
          <w:rFonts w:ascii="Segoe UI" w:hAnsi="Segoe UI" w:cs="Segoe UI"/>
        </w:rPr>
      </w:pPr>
      <w:r w:rsidRPr="00F122B1">
        <w:rPr>
          <w:rStyle w:val="Podpistabeli"/>
          <w:rFonts w:ascii="Segoe UI" w:hAnsi="Segoe UI" w:cs="Segoe UI"/>
        </w:rPr>
        <w:t xml:space="preserve">Administratorem danych osobowych przetwarzanych w Urzędzie </w:t>
      </w:r>
      <w:r w:rsidR="006F2DD0">
        <w:rPr>
          <w:rStyle w:val="Podpistabeli"/>
          <w:rFonts w:ascii="Segoe UI" w:hAnsi="Segoe UI" w:cs="Segoe UI"/>
        </w:rPr>
        <w:t>Gminy Jaworze</w:t>
      </w:r>
      <w:r w:rsidRPr="00F122B1">
        <w:rPr>
          <w:rStyle w:val="Podpistabeli"/>
          <w:rFonts w:ascii="Segoe UI" w:hAnsi="Segoe UI" w:cs="Segoe UI"/>
        </w:rPr>
        <w:t xml:space="preserve"> jest </w:t>
      </w:r>
      <w:r w:rsidR="006F2DD0">
        <w:rPr>
          <w:rStyle w:val="Podpistabeli"/>
          <w:rFonts w:ascii="Segoe UI" w:hAnsi="Segoe UI" w:cs="Segoe UI"/>
        </w:rPr>
        <w:t>Wójt Gminy Jaworze</w:t>
      </w:r>
      <w:r w:rsidRPr="00F122B1">
        <w:rPr>
          <w:rStyle w:val="Podpistabeli"/>
          <w:rFonts w:ascii="Segoe UI" w:hAnsi="Segoe UI" w:cs="Segoe UI"/>
        </w:rPr>
        <w:t xml:space="preserve">, ul. </w:t>
      </w:r>
      <w:r w:rsidR="006F2DD0">
        <w:rPr>
          <w:rStyle w:val="Podpistabeli"/>
          <w:rFonts w:ascii="Segoe UI" w:hAnsi="Segoe UI" w:cs="Segoe UI"/>
        </w:rPr>
        <w:t>Zdrojowa 82, 43-384 Jaworze</w:t>
      </w:r>
      <w:r w:rsidRPr="00F122B1">
        <w:rPr>
          <w:rStyle w:val="Podpistabeli"/>
          <w:rFonts w:ascii="Segoe UI" w:hAnsi="Segoe UI" w:cs="Segoe UI"/>
        </w:rPr>
        <w:t>. Ma Pan/Pani prawo dostępu do treści swoich danych oraz ich</w:t>
      </w:r>
      <w:r w:rsidR="00F122B1">
        <w:rPr>
          <w:rStyle w:val="Podpistabeli"/>
          <w:rFonts w:ascii="Segoe UI" w:hAnsi="Segoe UI" w:cs="Segoe UI"/>
        </w:rPr>
        <w:t xml:space="preserve"> poprawiania. Dane przetwarzane </w:t>
      </w:r>
      <w:r w:rsidRPr="00F122B1">
        <w:rPr>
          <w:rStyle w:val="Podpistabeli"/>
          <w:rFonts w:ascii="Segoe UI" w:hAnsi="Segoe UI" w:cs="Segoe UI"/>
        </w:rPr>
        <w:t xml:space="preserve">są w celu przeprowadzenia procedury wyboru ławników do sądów powszechnych. Obowiązek podania danych wynika z przepisów art. 162 § 4 ustawy z dnia 27 lipca 2001 r. Prawo o ustroju sądów powszechnych </w:t>
      </w:r>
      <w:r w:rsidR="00F122B1" w:rsidRPr="00F122B1">
        <w:rPr>
          <w:rFonts w:ascii="Segoe UI" w:hAnsi="Segoe UI" w:cs="Segoe UI"/>
        </w:rPr>
        <w:t>(</w:t>
      </w:r>
      <w:r w:rsidR="00634672" w:rsidRPr="00634672">
        <w:rPr>
          <w:rFonts w:ascii="Segoe UI" w:hAnsi="Segoe UI" w:cs="Segoe UI"/>
        </w:rPr>
        <w:t>powszechnych (Dz. U. z 2023 r. poz. 217, z 2022 r. poz. 2642, z 2023 r. poz. 614, poz. 1030, poz. 1429, poz. 289, poz. 1606, poz. 1860</w:t>
      </w:r>
      <w:r w:rsidR="00F122B1" w:rsidRPr="00F122B1">
        <w:rPr>
          <w:rFonts w:ascii="Segoe UI" w:hAnsi="Segoe UI" w:cs="Segoe UI"/>
        </w:rPr>
        <w:t>)</w:t>
      </w:r>
      <w:r w:rsidR="00F122B1">
        <w:rPr>
          <w:rFonts w:ascii="Segoe UI" w:hAnsi="Segoe UI" w:cs="Segoe UI"/>
        </w:rPr>
        <w:t>.</w:t>
      </w:r>
      <w:r w:rsidR="00F122B1" w:rsidRPr="00F122B1">
        <w:rPr>
          <w:rFonts w:ascii="Segoe UI" w:hAnsi="Segoe UI" w:cs="Segoe UI"/>
        </w:rPr>
        <w:t xml:space="preserve"> </w:t>
      </w:r>
      <w:r w:rsidRPr="00F122B1">
        <w:rPr>
          <w:rStyle w:val="Podpistabeli"/>
          <w:rFonts w:ascii="Segoe UI" w:hAnsi="Segoe UI" w:cs="Segoe UI"/>
        </w:rPr>
        <w:t xml:space="preserve">Dokumenty wybranych ławników (w tym listy poparcia) przekazywane są do prezesów właściwych sądów powszechnych. Dokumenty osób niewybranych (w tym listy poparcia) </w:t>
      </w:r>
      <w:r w:rsidR="00634672">
        <w:rPr>
          <w:rStyle w:val="Podpistabeli"/>
          <w:rFonts w:ascii="Segoe UI" w:hAnsi="Segoe UI" w:cs="Segoe UI"/>
        </w:rPr>
        <w:br/>
      </w:r>
      <w:r w:rsidRPr="00F122B1">
        <w:rPr>
          <w:rStyle w:val="Podpistabeli"/>
          <w:rFonts w:ascii="Segoe UI" w:hAnsi="Segoe UI" w:cs="Segoe UI"/>
        </w:rPr>
        <w:t xml:space="preserve">są zwracane w ciągu 60 dni od daty wyborów, a po tym czasie w ciągu 30 dni komisyjnie niszczone. Pełna treść klauzuli informacyjnej jest dostępna na stronie internetowej Biuletynu Informacji Publicznej Urzędu </w:t>
      </w:r>
      <w:r w:rsidR="006F2DD0">
        <w:rPr>
          <w:rStyle w:val="Podpistabeli"/>
          <w:rFonts w:ascii="Segoe UI" w:hAnsi="Segoe UI" w:cs="Segoe UI"/>
        </w:rPr>
        <w:t>Gminy Jaworze</w:t>
      </w:r>
      <w:r w:rsidRPr="00F122B1">
        <w:rPr>
          <w:rStyle w:val="Podpistabeli"/>
          <w:rFonts w:ascii="Segoe UI" w:hAnsi="Segoe UI" w:cs="Segoe UI"/>
          <w:lang w:val="pl-PL"/>
        </w:rPr>
        <w:t xml:space="preserve">) </w:t>
      </w:r>
      <w:r w:rsidRPr="00F122B1">
        <w:rPr>
          <w:rStyle w:val="Podpistabeli"/>
          <w:rFonts w:ascii="Segoe UI" w:hAnsi="Segoe UI" w:cs="Segoe UI"/>
        </w:rPr>
        <w:t xml:space="preserve">w zakładce </w:t>
      </w:r>
      <w:r w:rsidR="006F2DD0">
        <w:rPr>
          <w:rStyle w:val="Podpistabeli"/>
          <w:rFonts w:ascii="Segoe UI" w:hAnsi="Segoe UI" w:cs="Segoe UI"/>
        </w:rPr>
        <w:t xml:space="preserve">WYBORY - </w:t>
      </w:r>
      <w:r w:rsidR="006F2DD0" w:rsidRPr="006F2DD0">
        <w:rPr>
          <w:rStyle w:val="Podpistabeli"/>
          <w:rFonts w:ascii="Segoe UI" w:hAnsi="Segoe UI" w:cs="Segoe UI"/>
        </w:rPr>
        <w:t>WYBORY ŁAWNIKÓW SĄDÓW POWSZECHNYCH 2024-2027</w:t>
      </w:r>
    </w:p>
    <w:p w14:paraId="646E07A2" w14:textId="77777777" w:rsidR="00C407F1" w:rsidRPr="00F122B1" w:rsidRDefault="00C407F1" w:rsidP="008021CE">
      <w:pPr>
        <w:rPr>
          <w:rFonts w:ascii="Segoe UI" w:hAnsi="Segoe UI" w:cs="Segoe UI"/>
          <w:sz w:val="2"/>
          <w:szCs w:val="2"/>
        </w:rPr>
      </w:pPr>
    </w:p>
    <w:sectPr w:rsidR="00C407F1" w:rsidRPr="00F122B1" w:rsidSect="005F1105">
      <w:type w:val="continuous"/>
      <w:pgSz w:w="16834" w:h="11909" w:orient="landscape"/>
      <w:pgMar w:top="577" w:right="302" w:bottom="717" w:left="302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DCB1" w14:textId="77777777" w:rsidR="007D5C7E" w:rsidRDefault="007D5C7E">
      <w:r>
        <w:separator/>
      </w:r>
    </w:p>
  </w:endnote>
  <w:endnote w:type="continuationSeparator" w:id="0">
    <w:p w14:paraId="409E66ED" w14:textId="77777777" w:rsidR="007D5C7E" w:rsidRDefault="007D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3866" w14:textId="77777777" w:rsidR="007D5C7E" w:rsidRDefault="007D5C7E"/>
  </w:footnote>
  <w:footnote w:type="continuationSeparator" w:id="0">
    <w:p w14:paraId="415BBD66" w14:textId="77777777" w:rsidR="007D5C7E" w:rsidRDefault="007D5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F1"/>
    <w:rsid w:val="001530F7"/>
    <w:rsid w:val="001E39D6"/>
    <w:rsid w:val="00333FFE"/>
    <w:rsid w:val="003C123D"/>
    <w:rsid w:val="004F1F16"/>
    <w:rsid w:val="005F1105"/>
    <w:rsid w:val="00627022"/>
    <w:rsid w:val="00634672"/>
    <w:rsid w:val="006F2DD0"/>
    <w:rsid w:val="007D5C7E"/>
    <w:rsid w:val="008021CE"/>
    <w:rsid w:val="008A4FCC"/>
    <w:rsid w:val="009C1BE7"/>
    <w:rsid w:val="00AC01AC"/>
    <w:rsid w:val="00BF14CC"/>
    <w:rsid w:val="00C20ABC"/>
    <w:rsid w:val="00C407F1"/>
    <w:rsid w:val="00CD10DF"/>
    <w:rsid w:val="00D64210"/>
    <w:rsid w:val="00DA020A"/>
    <w:rsid w:val="00DB7E5C"/>
    <w:rsid w:val="00E000A4"/>
    <w:rsid w:val="00F122B1"/>
    <w:rsid w:val="00F21A89"/>
    <w:rsid w:val="00F43F4B"/>
    <w:rsid w:val="00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1EB6"/>
  <w15:docId w15:val="{1D8AFD1C-C91B-479B-8D55-EA05C05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jc w:val="right"/>
    </w:pPr>
    <w:rPr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right"/>
    </w:pPr>
    <w:rPr>
      <w:b/>
      <w:bCs/>
      <w:i/>
      <w:iCs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0" w:lineRule="exact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F7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1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10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F1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1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Downar</dc:creator>
  <cp:lastModifiedBy>Anna Talik</cp:lastModifiedBy>
  <cp:revision>3</cp:revision>
  <cp:lastPrinted>2023-11-06T15:02:00Z</cp:lastPrinted>
  <dcterms:created xsi:type="dcterms:W3CDTF">2023-12-07T07:58:00Z</dcterms:created>
  <dcterms:modified xsi:type="dcterms:W3CDTF">2023-12-07T08:03:00Z</dcterms:modified>
</cp:coreProperties>
</file>