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B265" w14:textId="77777777" w:rsidR="00684D47" w:rsidRPr="00D45143" w:rsidRDefault="00684D47" w:rsidP="00D45143">
      <w:pPr>
        <w:pStyle w:val="Tytu"/>
        <w:spacing w:line="360" w:lineRule="auto"/>
        <w:jc w:val="center"/>
        <w:rPr>
          <w:rFonts w:ascii="Arial" w:hAnsi="Arial" w:cs="Arial"/>
          <w:sz w:val="6"/>
          <w:szCs w:val="6"/>
        </w:rPr>
      </w:pPr>
      <w:r w:rsidRPr="00D45143">
        <w:rPr>
          <w:rStyle w:val="Pogrubienie"/>
          <w:rFonts w:ascii="Arial" w:hAnsi="Arial" w:cs="Arial"/>
          <w:sz w:val="28"/>
          <w:szCs w:val="28"/>
        </w:rPr>
        <w:t>Ogłoszenie o naborze wniosków proponowanych</w:t>
      </w:r>
    </w:p>
    <w:p w14:paraId="5719A15C" w14:textId="77777777" w:rsidR="00684D47" w:rsidRPr="00D45143" w:rsidRDefault="00684D47" w:rsidP="00D45143">
      <w:pPr>
        <w:pStyle w:val="Tytu"/>
        <w:spacing w:line="360" w:lineRule="auto"/>
        <w:jc w:val="center"/>
        <w:rPr>
          <w:rFonts w:ascii="Arial" w:hAnsi="Arial" w:cs="Arial"/>
          <w:sz w:val="6"/>
          <w:szCs w:val="6"/>
        </w:rPr>
      </w:pPr>
      <w:r w:rsidRPr="00D45143">
        <w:rPr>
          <w:rStyle w:val="Pogrubienie"/>
          <w:rFonts w:ascii="Arial" w:hAnsi="Arial" w:cs="Arial"/>
          <w:sz w:val="28"/>
          <w:szCs w:val="28"/>
        </w:rPr>
        <w:t>do zgłoszenia do dofinansowania</w:t>
      </w:r>
    </w:p>
    <w:p w14:paraId="0D502A01" w14:textId="77777777" w:rsidR="00684D47" w:rsidRPr="00D45143" w:rsidRDefault="00684D47" w:rsidP="00D45143">
      <w:pPr>
        <w:pStyle w:val="Tytu"/>
        <w:spacing w:after="600" w:line="360" w:lineRule="auto"/>
        <w:jc w:val="center"/>
        <w:rPr>
          <w:rFonts w:ascii="Arial" w:hAnsi="Arial" w:cs="Arial"/>
          <w:sz w:val="6"/>
          <w:szCs w:val="6"/>
        </w:rPr>
      </w:pPr>
      <w:r w:rsidRPr="00D45143">
        <w:rPr>
          <w:rStyle w:val="Pogrubienie"/>
          <w:rFonts w:ascii="Arial" w:hAnsi="Arial" w:cs="Arial"/>
          <w:sz w:val="28"/>
          <w:szCs w:val="28"/>
        </w:rPr>
        <w:t>z Rządowego Programu Odbudowy Zabytków</w:t>
      </w:r>
    </w:p>
    <w:p w14:paraId="524E1E44" w14:textId="156D31A8" w:rsidR="00684D47" w:rsidRPr="00D45143" w:rsidRDefault="00684D47" w:rsidP="00D45143">
      <w:pPr>
        <w:pStyle w:val="NormalnyWeb"/>
        <w:shd w:val="clear" w:color="auto" w:fill="FFFFFF"/>
        <w:spacing w:before="75" w:beforeAutospacing="0" w:after="480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 xml:space="preserve">W związku z ogłoszeniem o naborze wniosków o dofinansowanie w ramach Rządowego Programu Odbudowy Zabytków </w:t>
      </w:r>
      <w:r w:rsidR="004467F4" w:rsidRPr="00D45143">
        <w:rPr>
          <w:rFonts w:ascii="Arial" w:hAnsi="Arial" w:cs="Arial"/>
        </w:rPr>
        <w:t xml:space="preserve">Wójt Gminy Jaworze informuje, że </w:t>
      </w:r>
      <w:r w:rsidRPr="00D45143">
        <w:rPr>
          <w:rFonts w:ascii="Arial" w:hAnsi="Arial" w:cs="Arial"/>
        </w:rPr>
        <w:t>ogłasza nabór wniosków do zgłoszenia do dofinansowania w formie dotacji z Rządowego Programu Odbudowy Zabytków</w:t>
      </w:r>
      <w:r w:rsidR="004467F4" w:rsidRPr="00D45143">
        <w:rPr>
          <w:rFonts w:ascii="Arial" w:hAnsi="Arial" w:cs="Arial"/>
        </w:rPr>
        <w:t>.</w:t>
      </w:r>
    </w:p>
    <w:p w14:paraId="5BBB9C9D" w14:textId="77777777" w:rsidR="004467F4" w:rsidRPr="00D45143" w:rsidRDefault="00684D47" w:rsidP="00D45143">
      <w:pPr>
        <w:pStyle w:val="Nagwek1"/>
        <w:spacing w:line="360" w:lineRule="auto"/>
        <w:rPr>
          <w:sz w:val="21"/>
          <w:szCs w:val="21"/>
        </w:rPr>
      </w:pPr>
      <w:r w:rsidRPr="00D45143">
        <w:rPr>
          <w:rStyle w:val="Pogrubienie"/>
          <w:rFonts w:cs="Arial"/>
        </w:rPr>
        <w:t>I. Rodzaj zadań planowanych do dofinansowania</w:t>
      </w:r>
    </w:p>
    <w:p w14:paraId="5E9B8225" w14:textId="5DB5E1E1" w:rsidR="004467F4" w:rsidRPr="00D45143" w:rsidRDefault="00684D4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sz w:val="21"/>
          <w:szCs w:val="21"/>
        </w:rPr>
      </w:pPr>
      <w:r w:rsidRPr="00D45143">
        <w:rPr>
          <w:rFonts w:ascii="Arial" w:hAnsi="Arial" w:cs="Arial"/>
        </w:rPr>
        <w:t xml:space="preserve">Zgodnie z założeniami Rządowego Programu Odbudowy Zabytków, </w:t>
      </w:r>
      <w:r w:rsidR="004467F4" w:rsidRPr="00D45143">
        <w:rPr>
          <w:rFonts w:ascii="Arial" w:hAnsi="Arial" w:cs="Arial"/>
        </w:rPr>
        <w:t>Gmina</w:t>
      </w:r>
      <w:r w:rsidRPr="00D45143">
        <w:rPr>
          <w:rFonts w:ascii="Arial" w:hAnsi="Arial" w:cs="Arial"/>
        </w:rPr>
        <w:t xml:space="preserve"> może wnioskować o udzielenie dofinansowania, które zostanie przeznaczone na pokrycie wydatków związanych z udzieleniem przez Gminę dotacji, o której mowa w art. 81 ustawy z dnia 23 lipca 2003 r. o ochronie zabytków i opiece nad zabytkami, na nakłady konieczne, określone w art. 77 </w:t>
      </w:r>
      <w:r w:rsidR="004467F4" w:rsidRPr="00D45143">
        <w:rPr>
          <w:rFonts w:ascii="Arial" w:hAnsi="Arial" w:cs="Arial"/>
        </w:rPr>
        <w:t xml:space="preserve">tejże </w:t>
      </w:r>
      <w:r w:rsidRPr="00D45143">
        <w:rPr>
          <w:rFonts w:ascii="Arial" w:hAnsi="Arial" w:cs="Arial"/>
        </w:rPr>
        <w:t>ustawy</w:t>
      </w:r>
      <w:r w:rsidR="00A2795B" w:rsidRPr="00D45143">
        <w:rPr>
          <w:rFonts w:ascii="Arial" w:hAnsi="Arial" w:cs="Arial"/>
        </w:rPr>
        <w:t>.</w:t>
      </w:r>
    </w:p>
    <w:p w14:paraId="6418FD64" w14:textId="2AE61603" w:rsidR="004467F4" w:rsidRPr="00D45143" w:rsidRDefault="00684D4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>Ogłoszony nabór stanowić będzie podstawę do wyłonienia zadań, które Gmina Jaworze, po ich pozytywnej weryfikacji, zgłosi do dofinansowania w ramach ogłoszonego Rządowego Programu Odbudowy Zabytków.</w:t>
      </w:r>
    </w:p>
    <w:p w14:paraId="57E72982" w14:textId="5A3057D0" w:rsidR="004467F4" w:rsidRPr="00D45143" w:rsidRDefault="004467F4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sz w:val="21"/>
          <w:szCs w:val="21"/>
        </w:rPr>
      </w:pPr>
      <w:r w:rsidRPr="00D45143">
        <w:rPr>
          <w:rFonts w:ascii="Arial" w:hAnsi="Arial" w:cs="Arial"/>
        </w:rPr>
        <w:t>Złożenie zgłoszenia nie jest równoznaczne z przyjęciem inwestycji do realizacji.</w:t>
      </w:r>
    </w:p>
    <w:p w14:paraId="19EBEF45" w14:textId="422D6F70" w:rsidR="00684D47" w:rsidRPr="00D45143" w:rsidRDefault="00684D4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sz w:val="21"/>
          <w:szCs w:val="21"/>
        </w:rPr>
      </w:pPr>
      <w:r w:rsidRPr="00D45143">
        <w:rPr>
          <w:rFonts w:ascii="Arial" w:hAnsi="Arial" w:cs="Arial"/>
        </w:rPr>
        <w:t>W przypadku otrzymania przez Gminę Jaworze dofinansowania w ramach w/w Programu na realizację konkretnego zadania z Wnioskodawcą tego zadania zostanie podpisana umowa o udzielenie dotacji.</w:t>
      </w:r>
    </w:p>
    <w:p w14:paraId="7A8A3E43" w14:textId="77777777" w:rsidR="004467F4" w:rsidRPr="00D45143" w:rsidRDefault="00684D47" w:rsidP="00B73E2F">
      <w:pPr>
        <w:pStyle w:val="Nagwek1"/>
        <w:rPr>
          <w:rStyle w:val="Pogrubienie"/>
          <w:rFonts w:cs="Arial"/>
        </w:rPr>
      </w:pPr>
      <w:r w:rsidRPr="00D45143">
        <w:rPr>
          <w:rStyle w:val="Pogrubienie"/>
          <w:rFonts w:cs="Arial"/>
        </w:rPr>
        <w:t>II. Zasady składania propozycji wniosków do dofinansowania:</w:t>
      </w:r>
    </w:p>
    <w:p w14:paraId="1811DBD1" w14:textId="3D08FBD8" w:rsidR="00110FB7" w:rsidRPr="00D45143" w:rsidRDefault="00110FB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 xml:space="preserve">1) </w:t>
      </w:r>
      <w:r w:rsidR="007B214F" w:rsidRPr="00D45143">
        <w:rPr>
          <w:rFonts w:ascii="Arial" w:hAnsi="Arial" w:cs="Arial"/>
          <w:b/>
        </w:rPr>
        <w:t>W</w:t>
      </w:r>
      <w:r w:rsidRPr="00D45143">
        <w:rPr>
          <w:rFonts w:ascii="Arial" w:hAnsi="Arial" w:cs="Arial"/>
          <w:b/>
        </w:rPr>
        <w:t>niosek</w:t>
      </w:r>
      <w:r w:rsidR="007B214F" w:rsidRPr="00D45143">
        <w:rPr>
          <w:rFonts w:ascii="Arial" w:hAnsi="Arial" w:cs="Arial"/>
          <w:b/>
        </w:rPr>
        <w:t xml:space="preserve"> (wersja papierowa oraz na nośniku danych w wersji edytowalnej)</w:t>
      </w:r>
      <w:r w:rsidRPr="00D45143">
        <w:rPr>
          <w:rFonts w:ascii="Arial" w:hAnsi="Arial" w:cs="Arial"/>
          <w:b/>
        </w:rPr>
        <w:t xml:space="preserve"> należy złożyć na dzienniku podawczym Urzędu Gminy Jaworze</w:t>
      </w:r>
      <w:r w:rsidRPr="00D45143">
        <w:rPr>
          <w:rFonts w:ascii="Arial" w:hAnsi="Arial" w:cs="Arial"/>
        </w:rPr>
        <w:t xml:space="preserve"> przy ulicy Zdrojowej 82 </w:t>
      </w:r>
      <w:r w:rsidR="007B214F" w:rsidRPr="00D45143">
        <w:rPr>
          <w:rFonts w:ascii="Arial" w:hAnsi="Arial" w:cs="Arial"/>
        </w:rPr>
        <w:br/>
      </w:r>
      <w:r w:rsidRPr="00D45143">
        <w:rPr>
          <w:rStyle w:val="Pogrubienie"/>
          <w:rFonts w:ascii="Arial" w:hAnsi="Arial" w:cs="Arial"/>
        </w:rPr>
        <w:t xml:space="preserve">w terminie do dnia </w:t>
      </w:r>
      <w:r w:rsidR="007B214F" w:rsidRPr="00D45143">
        <w:rPr>
          <w:rStyle w:val="Pogrubienie"/>
          <w:rFonts w:ascii="Arial" w:hAnsi="Arial" w:cs="Arial"/>
        </w:rPr>
        <w:t>06</w:t>
      </w:r>
      <w:r w:rsidRPr="00D45143">
        <w:rPr>
          <w:rStyle w:val="Pogrubienie"/>
          <w:rFonts w:ascii="Arial" w:hAnsi="Arial" w:cs="Arial"/>
        </w:rPr>
        <w:t>.0</w:t>
      </w:r>
      <w:r w:rsidR="007B214F" w:rsidRPr="00D45143">
        <w:rPr>
          <w:rStyle w:val="Pogrubienie"/>
          <w:rFonts w:ascii="Arial" w:hAnsi="Arial" w:cs="Arial"/>
        </w:rPr>
        <w:t>3</w:t>
      </w:r>
      <w:r w:rsidRPr="00D45143">
        <w:rPr>
          <w:rStyle w:val="Pogrubienie"/>
          <w:rFonts w:ascii="Arial" w:hAnsi="Arial" w:cs="Arial"/>
        </w:rPr>
        <w:t>.2023 r. do godz. 12:00.</w:t>
      </w:r>
      <w:r w:rsidR="007B214F" w:rsidRPr="00D45143">
        <w:rPr>
          <w:rStyle w:val="Pogrubienie"/>
          <w:rFonts w:ascii="Arial" w:hAnsi="Arial" w:cs="Arial"/>
        </w:rPr>
        <w:t xml:space="preserve"> </w:t>
      </w:r>
      <w:r w:rsidRPr="00D45143">
        <w:rPr>
          <w:rStyle w:val="Pogrubienie"/>
          <w:rFonts w:ascii="Arial" w:hAnsi="Arial" w:cs="Arial"/>
        </w:rPr>
        <w:t xml:space="preserve"> </w:t>
      </w:r>
      <w:r w:rsidRPr="00D45143">
        <w:rPr>
          <w:rFonts w:ascii="Arial" w:hAnsi="Arial" w:cs="Arial"/>
        </w:rPr>
        <w:t>O zachowaniu terminu decyduje data złożenia wniosku w Urzędzie Gminy.</w:t>
      </w:r>
      <w:r w:rsidR="007B214F" w:rsidRPr="00D45143">
        <w:rPr>
          <w:rFonts w:ascii="Arial" w:hAnsi="Arial" w:cs="Arial"/>
        </w:rPr>
        <w:t xml:space="preserve"> </w:t>
      </w:r>
    </w:p>
    <w:p w14:paraId="0B7E323D" w14:textId="518AD12A" w:rsidR="004467F4" w:rsidRPr="00D45143" w:rsidRDefault="00684D4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>2) do złożenia wniosku służy formularz, którego wzór stanowi załącznik do niniejszego ogłoszenia;</w:t>
      </w:r>
    </w:p>
    <w:p w14:paraId="491A4824" w14:textId="7AED8900" w:rsidR="004467F4" w:rsidRPr="00D45143" w:rsidRDefault="00684D4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color w:val="FF0000"/>
        </w:rPr>
      </w:pPr>
      <w:r w:rsidRPr="00D45143">
        <w:rPr>
          <w:rFonts w:ascii="Arial" w:hAnsi="Arial" w:cs="Arial"/>
        </w:rPr>
        <w:lastRenderedPageBreak/>
        <w:t xml:space="preserve">3) </w:t>
      </w:r>
      <w:r w:rsidR="004467F4" w:rsidRPr="00D45143">
        <w:rPr>
          <w:rFonts w:ascii="Arial" w:hAnsi="Arial" w:cs="Arial"/>
        </w:rPr>
        <w:t xml:space="preserve">maksymalny poziom </w:t>
      </w:r>
      <w:r w:rsidR="00A2795B" w:rsidRPr="00D45143">
        <w:rPr>
          <w:rFonts w:ascii="Arial" w:hAnsi="Arial" w:cs="Arial"/>
        </w:rPr>
        <w:t xml:space="preserve">ubiegania się o dofinansowanie w ramach Rządowego Programu Ochrony Zabytków to kwota w </w:t>
      </w:r>
      <w:r w:rsidRPr="00D45143">
        <w:rPr>
          <w:rFonts w:ascii="Arial" w:hAnsi="Arial" w:cs="Arial"/>
        </w:rPr>
        <w:t xml:space="preserve">wysokości nie wyższej niż </w:t>
      </w:r>
      <w:r w:rsidR="00A2795B" w:rsidRPr="00D45143">
        <w:rPr>
          <w:rFonts w:ascii="Arial" w:hAnsi="Arial" w:cs="Arial"/>
        </w:rPr>
        <w:t>3 50</w:t>
      </w:r>
      <w:r w:rsidRPr="00D45143">
        <w:rPr>
          <w:rFonts w:ascii="Arial" w:hAnsi="Arial" w:cs="Arial"/>
        </w:rPr>
        <w:t>0 000,00 zł.</w:t>
      </w:r>
    </w:p>
    <w:p w14:paraId="301054EC" w14:textId="6F9F1493" w:rsidR="00A2795B" w:rsidRPr="00D45143" w:rsidRDefault="00684D4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 xml:space="preserve">4) </w:t>
      </w:r>
      <w:r w:rsidR="00AE21FE" w:rsidRPr="00D45143">
        <w:rPr>
          <w:rFonts w:ascii="Arial" w:hAnsi="Arial" w:cs="Arial"/>
        </w:rPr>
        <w:t>w</w:t>
      </w:r>
      <w:r w:rsidRPr="00D45143">
        <w:rPr>
          <w:rFonts w:ascii="Arial" w:hAnsi="Arial" w:cs="Arial"/>
        </w:rPr>
        <w:t xml:space="preserve">ysokość dofinansowania </w:t>
      </w:r>
      <w:r w:rsidR="00A2795B" w:rsidRPr="00D45143">
        <w:rPr>
          <w:rFonts w:ascii="Arial" w:hAnsi="Arial" w:cs="Arial"/>
        </w:rPr>
        <w:t xml:space="preserve">zadania w ramach Rządowego Programu Ochrony Zabytków </w:t>
      </w:r>
      <w:r w:rsidRPr="00D45143">
        <w:rPr>
          <w:rFonts w:ascii="Arial" w:hAnsi="Arial" w:cs="Arial"/>
        </w:rPr>
        <w:t xml:space="preserve">wynosi nie więcej niż 98% wartości zadania inwestycyjnego. </w:t>
      </w:r>
      <w:r w:rsidR="00A2795B" w:rsidRPr="00D45143">
        <w:rPr>
          <w:rFonts w:ascii="Arial" w:hAnsi="Arial" w:cs="Arial"/>
        </w:rPr>
        <w:t>Gmina Jaworze zastrzega, że zapewnia wkład własny w wysokości 2% do przyznanej w ramach programu dotacji.</w:t>
      </w:r>
    </w:p>
    <w:p w14:paraId="245F801D" w14:textId="493C3EFE" w:rsidR="00AE21FE" w:rsidRPr="00D45143" w:rsidRDefault="00AE21FE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>6</w:t>
      </w:r>
      <w:r w:rsidR="00684D47" w:rsidRPr="00D45143">
        <w:rPr>
          <w:rFonts w:ascii="Arial" w:hAnsi="Arial" w:cs="Arial"/>
        </w:rPr>
        <w:t>) Wniosek musi być opieczętowany i podpisany przez osobę/osoby, która/e zgodnie z postanowieniami statutu lub innego aktu jest/są uprawniona/e do reprezentowania podmiotu i zaciągania w jego imieniu zobowiązań finansowych oraz zawierania umów</w:t>
      </w:r>
      <w:r w:rsidRPr="00D45143">
        <w:rPr>
          <w:rFonts w:ascii="Arial" w:hAnsi="Arial" w:cs="Arial"/>
        </w:rPr>
        <w:t>.</w:t>
      </w:r>
    </w:p>
    <w:p w14:paraId="48FFA774" w14:textId="44C30D52" w:rsidR="00AE21FE" w:rsidRPr="00D45143" w:rsidRDefault="00684D47" w:rsidP="00B73E2F">
      <w:pPr>
        <w:pStyle w:val="Nagwek1"/>
        <w:rPr>
          <w:rStyle w:val="Pogrubienie"/>
          <w:rFonts w:cs="Arial"/>
        </w:rPr>
      </w:pPr>
      <w:r w:rsidRPr="00D45143">
        <w:rPr>
          <w:rStyle w:val="Pogrubienie"/>
          <w:rFonts w:cs="Arial"/>
        </w:rPr>
        <w:t>I</w:t>
      </w:r>
      <w:r w:rsidR="00AE21FE" w:rsidRPr="00D45143">
        <w:rPr>
          <w:rStyle w:val="Pogrubienie"/>
          <w:rFonts w:cs="Arial"/>
        </w:rPr>
        <w:t>II</w:t>
      </w:r>
      <w:r w:rsidRPr="00D45143">
        <w:rPr>
          <w:rStyle w:val="Pogrubienie"/>
          <w:rFonts w:cs="Arial"/>
        </w:rPr>
        <w:t>. Zasady wyboru wniosków</w:t>
      </w:r>
      <w:r w:rsidR="00AE21FE" w:rsidRPr="00D45143">
        <w:rPr>
          <w:rStyle w:val="Pogrubienie"/>
          <w:rFonts w:cs="Arial"/>
        </w:rPr>
        <w:t>:</w:t>
      </w:r>
    </w:p>
    <w:p w14:paraId="73F044A2" w14:textId="77777777" w:rsidR="00AE21FE" w:rsidRPr="00D45143" w:rsidRDefault="00684D4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 xml:space="preserve">1. Wyboru wniosków dokonuje </w:t>
      </w:r>
      <w:r w:rsidR="00290B3B" w:rsidRPr="00D45143">
        <w:rPr>
          <w:rFonts w:ascii="Arial" w:hAnsi="Arial" w:cs="Arial"/>
        </w:rPr>
        <w:t>Wójt Gminy Jaworze</w:t>
      </w:r>
      <w:r w:rsidRPr="00D45143">
        <w:rPr>
          <w:rFonts w:ascii="Arial" w:hAnsi="Arial" w:cs="Arial"/>
        </w:rPr>
        <w:t xml:space="preserve"> uwzględniając:</w:t>
      </w:r>
    </w:p>
    <w:p w14:paraId="3D68C1C3" w14:textId="2F0764C4" w:rsidR="00AE21FE" w:rsidRPr="00D45143" w:rsidRDefault="00AE21FE" w:rsidP="00D45143">
      <w:pPr>
        <w:pStyle w:val="NormalnyWeb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>stan zachowania, w szczególności zagrożenia zabytku,</w:t>
      </w:r>
    </w:p>
    <w:p w14:paraId="49B18972" w14:textId="46A1F4B7" w:rsidR="00AE21FE" w:rsidRPr="00D45143" w:rsidRDefault="00AE21FE" w:rsidP="00D45143">
      <w:pPr>
        <w:pStyle w:val="NormalnyWeb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>dostępność zabytku dla społeczeństwa,</w:t>
      </w:r>
    </w:p>
    <w:p w14:paraId="4E35F94E" w14:textId="6BA20E2B" w:rsidR="00AE21FE" w:rsidRPr="00D45143" w:rsidRDefault="00AE21FE" w:rsidP="00D45143">
      <w:pPr>
        <w:pStyle w:val="NormalnyWeb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>fakt kontynuowania prac przy zabytku</w:t>
      </w:r>
    </w:p>
    <w:p w14:paraId="62C93EEA" w14:textId="4F084035" w:rsidR="003C3C8C" w:rsidRPr="00D45143" w:rsidRDefault="00684D4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>2. Od rozstrzygnięcia naboru nie przysługuje odwołanie</w:t>
      </w:r>
      <w:r w:rsidR="003C3C8C" w:rsidRPr="00D45143">
        <w:rPr>
          <w:rFonts w:ascii="Arial" w:hAnsi="Arial" w:cs="Arial"/>
        </w:rPr>
        <w:t>.</w:t>
      </w:r>
    </w:p>
    <w:p w14:paraId="6E774980" w14:textId="77777777" w:rsidR="003C3C8C" w:rsidRPr="00D45143" w:rsidRDefault="00684D4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>3. Złożenie wniosku nie jest równoznaczne z przyznaniem dotacji.</w:t>
      </w:r>
    </w:p>
    <w:p w14:paraId="2B387A57" w14:textId="2A3DA288" w:rsidR="003C3C8C" w:rsidRPr="00D45143" w:rsidRDefault="00684D4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 xml:space="preserve">4. </w:t>
      </w:r>
      <w:r w:rsidR="003C3C8C" w:rsidRPr="00D45143">
        <w:rPr>
          <w:rFonts w:ascii="Arial" w:hAnsi="Arial" w:cs="Arial"/>
        </w:rPr>
        <w:t>W przypadku nieuzyskania przez Gminę Jaworze dofinansowania w ramach Rządowego Programu Odbudowy Zabytków na wskazany we wniosku zakres prac umowa o przyznanie dotacji nie zostanie podpisana.</w:t>
      </w:r>
    </w:p>
    <w:p w14:paraId="523D135F" w14:textId="3E6D2E8E" w:rsidR="003C3C8C" w:rsidRPr="00D45143" w:rsidRDefault="00F7161A" w:rsidP="00B73E2F">
      <w:pPr>
        <w:pStyle w:val="Nagwek1"/>
        <w:rPr>
          <w:rStyle w:val="Pogrubienie"/>
          <w:rFonts w:cs="Arial"/>
        </w:rPr>
      </w:pPr>
      <w:r w:rsidRPr="00D45143">
        <w:rPr>
          <w:rStyle w:val="Pogrubienie"/>
          <w:rFonts w:cs="Arial"/>
        </w:rPr>
        <w:t>I</w:t>
      </w:r>
      <w:r w:rsidR="00684D47" w:rsidRPr="00D45143">
        <w:rPr>
          <w:rStyle w:val="Pogrubienie"/>
          <w:rFonts w:cs="Arial"/>
        </w:rPr>
        <w:t>V. Warunki podpisania umowy o dotację</w:t>
      </w:r>
      <w:r w:rsidR="003C3C8C" w:rsidRPr="00D45143">
        <w:rPr>
          <w:rStyle w:val="Pogrubienie"/>
          <w:rFonts w:cs="Arial"/>
        </w:rPr>
        <w:t>:</w:t>
      </w:r>
    </w:p>
    <w:p w14:paraId="412A74C7" w14:textId="4808AF35" w:rsidR="00FF62B4" w:rsidRPr="00D45143" w:rsidRDefault="00FF62B4" w:rsidP="00D45143">
      <w:pPr>
        <w:pStyle w:val="NormalnyWeb"/>
        <w:numPr>
          <w:ilvl w:val="0"/>
          <w:numId w:val="6"/>
        </w:numPr>
        <w:shd w:val="clear" w:color="auto" w:fill="FFFFFF"/>
        <w:spacing w:before="75" w:beforeAutospacing="0" w:after="75" w:afterAutospacing="0" w:line="360" w:lineRule="auto"/>
        <w:ind w:left="284" w:hanging="284"/>
        <w:rPr>
          <w:rFonts w:ascii="Arial" w:hAnsi="Arial" w:cs="Arial"/>
        </w:rPr>
      </w:pPr>
      <w:r w:rsidRPr="00D45143">
        <w:rPr>
          <w:rFonts w:ascii="Arial" w:hAnsi="Arial" w:cs="Arial"/>
        </w:rPr>
        <w:t xml:space="preserve">Złożenie poprawnie wypełnionego zgłoszenia wraz z załącznikami. </w:t>
      </w:r>
    </w:p>
    <w:p w14:paraId="6A135C71" w14:textId="38145DE1" w:rsidR="007B5B4A" w:rsidRPr="00D45143" w:rsidRDefault="007B5B4A" w:rsidP="00D45143">
      <w:pPr>
        <w:pStyle w:val="NormalnyWeb"/>
        <w:numPr>
          <w:ilvl w:val="0"/>
          <w:numId w:val="6"/>
        </w:numPr>
        <w:shd w:val="clear" w:color="auto" w:fill="FFFFFF"/>
        <w:spacing w:before="75" w:beforeAutospacing="0" w:after="75" w:afterAutospacing="0" w:line="360" w:lineRule="auto"/>
        <w:ind w:left="284" w:hanging="284"/>
        <w:rPr>
          <w:rFonts w:ascii="Arial" w:hAnsi="Arial" w:cs="Arial"/>
        </w:rPr>
      </w:pPr>
      <w:r w:rsidRPr="00D45143">
        <w:rPr>
          <w:rFonts w:ascii="Arial" w:hAnsi="Arial" w:cs="Arial"/>
        </w:rPr>
        <w:t>Uzyskanie pozwolenia/opinii na przeprowadzenie prac konserwatorskich, restauratorskich lub robót budowlanych przy zabytku wydane przez właściwy organ ochrony zabytków.</w:t>
      </w:r>
    </w:p>
    <w:p w14:paraId="467468AE" w14:textId="0FB526A2" w:rsidR="003D77A0" w:rsidRPr="00D45143" w:rsidRDefault="003D77A0" w:rsidP="00D45143">
      <w:pPr>
        <w:pStyle w:val="NormalnyWeb"/>
        <w:numPr>
          <w:ilvl w:val="0"/>
          <w:numId w:val="6"/>
        </w:numPr>
        <w:shd w:val="clear" w:color="auto" w:fill="FFFFFF"/>
        <w:spacing w:before="75" w:beforeAutospacing="0" w:after="75" w:afterAutospacing="0" w:line="360" w:lineRule="auto"/>
        <w:ind w:left="284" w:hanging="284"/>
        <w:rPr>
          <w:rFonts w:ascii="Arial" w:hAnsi="Arial" w:cs="Arial"/>
        </w:rPr>
      </w:pPr>
      <w:r w:rsidRPr="00D45143">
        <w:rPr>
          <w:rFonts w:ascii="Arial" w:hAnsi="Arial" w:cs="Arial"/>
        </w:rPr>
        <w:t>Uzyskanie pozwolenia na budowę lub zgłoszenia, jeżeli prace wymagają uzyskania  takiego pozwolenia lub zgłoszenia.</w:t>
      </w:r>
    </w:p>
    <w:p w14:paraId="76E83AB3" w14:textId="79DA1BEC" w:rsidR="007B5B4A" w:rsidRPr="00D45143" w:rsidRDefault="00110FB7" w:rsidP="00D45143">
      <w:pPr>
        <w:pStyle w:val="NormalnyWeb"/>
        <w:numPr>
          <w:ilvl w:val="0"/>
          <w:numId w:val="6"/>
        </w:numPr>
        <w:shd w:val="clear" w:color="auto" w:fill="FFFFFF"/>
        <w:spacing w:before="75" w:beforeAutospacing="0" w:after="75" w:afterAutospacing="0" w:line="360" w:lineRule="auto"/>
        <w:ind w:left="284" w:hanging="284"/>
        <w:rPr>
          <w:rFonts w:ascii="Arial" w:hAnsi="Arial" w:cs="Arial"/>
        </w:rPr>
      </w:pPr>
      <w:r w:rsidRPr="00D45143">
        <w:rPr>
          <w:rFonts w:ascii="Arial" w:hAnsi="Arial" w:cs="Arial"/>
        </w:rPr>
        <w:t xml:space="preserve">Szczegółowe </w:t>
      </w:r>
      <w:r w:rsidR="007B5B4A" w:rsidRPr="00D45143">
        <w:rPr>
          <w:rFonts w:ascii="Arial" w:hAnsi="Arial" w:cs="Arial"/>
        </w:rPr>
        <w:t>i ostateczne warunki realizacji, finansowania i rozliczania zadania będzie regulowała umowa zawarta pomiędzy Wnioskodawcą, a Gminą Jaworze</w:t>
      </w:r>
    </w:p>
    <w:p w14:paraId="5D0BCFD0" w14:textId="52F5ABE1" w:rsidR="0033591D" w:rsidRPr="00D45143" w:rsidRDefault="00F7161A" w:rsidP="00D45143">
      <w:pPr>
        <w:pStyle w:val="NormalnyWeb"/>
        <w:numPr>
          <w:ilvl w:val="0"/>
          <w:numId w:val="6"/>
        </w:numPr>
        <w:shd w:val="clear" w:color="auto" w:fill="FFFFFF"/>
        <w:spacing w:before="75" w:beforeAutospacing="0" w:after="75" w:afterAutospacing="0" w:line="360" w:lineRule="auto"/>
        <w:ind w:left="284" w:hanging="284"/>
        <w:rPr>
          <w:rFonts w:ascii="Arial" w:hAnsi="Arial" w:cs="Arial"/>
        </w:rPr>
      </w:pPr>
      <w:r w:rsidRPr="00D45143">
        <w:rPr>
          <w:rFonts w:ascii="Arial" w:hAnsi="Arial" w:cs="Arial"/>
        </w:rPr>
        <w:lastRenderedPageBreak/>
        <w:t>Warunkiem podpisania z Wnioskodawcą umowy o dotację będzie uzyskanie przez Gminę Jaworze promesy wstępnej w ramach Rządowego Programu Odbudowy Zabytków</w:t>
      </w:r>
      <w:r w:rsidR="0033591D" w:rsidRPr="00D45143">
        <w:rPr>
          <w:rFonts w:ascii="Arial" w:hAnsi="Arial" w:cs="Arial"/>
        </w:rPr>
        <w:t>.</w:t>
      </w:r>
    </w:p>
    <w:p w14:paraId="37D28C64" w14:textId="77777777" w:rsidR="00F7161A" w:rsidRPr="00D45143" w:rsidRDefault="00684D47" w:rsidP="00B73E2F">
      <w:pPr>
        <w:pStyle w:val="Nagwek1"/>
        <w:rPr>
          <w:sz w:val="21"/>
          <w:szCs w:val="21"/>
        </w:rPr>
      </w:pPr>
      <w:r w:rsidRPr="00D45143">
        <w:rPr>
          <w:rStyle w:val="Pogrubienie"/>
          <w:rFonts w:cs="Arial"/>
        </w:rPr>
        <w:t>V. Rozstrzygnięcie naboru wniosków</w:t>
      </w:r>
      <w:r w:rsidR="00F7161A" w:rsidRPr="00D45143">
        <w:rPr>
          <w:sz w:val="21"/>
          <w:szCs w:val="21"/>
        </w:rPr>
        <w:t>:</w:t>
      </w:r>
    </w:p>
    <w:p w14:paraId="626C8473" w14:textId="044CDF69" w:rsidR="00F7161A" w:rsidRDefault="00684D47" w:rsidP="00D45143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</w:rPr>
      </w:pPr>
      <w:r w:rsidRPr="00D45143">
        <w:rPr>
          <w:rFonts w:ascii="Arial" w:hAnsi="Arial" w:cs="Arial"/>
        </w:rPr>
        <w:t xml:space="preserve">Informacja o przyjęciu wniosku i zgłoszeniu go do dofinansowania zostanie przekazana na adres wskazany we wniosku oraz na stronie </w:t>
      </w:r>
      <w:r w:rsidR="00F7161A" w:rsidRPr="00D45143">
        <w:rPr>
          <w:rFonts w:ascii="Arial" w:hAnsi="Arial" w:cs="Arial"/>
        </w:rPr>
        <w:t xml:space="preserve">internetowej </w:t>
      </w:r>
      <w:r w:rsidR="0074536E" w:rsidRPr="00D45143">
        <w:rPr>
          <w:rFonts w:ascii="Arial" w:hAnsi="Arial" w:cs="Arial"/>
        </w:rPr>
        <w:t>Gminy Jaworze.</w:t>
      </w:r>
    </w:p>
    <w:p w14:paraId="311056FE" w14:textId="1A2402E5" w:rsidR="00B73E2F" w:rsidRPr="002759E9" w:rsidRDefault="00B73E2F" w:rsidP="002759E9">
      <w:pPr>
        <w:pStyle w:val="Nagwek1"/>
        <w:rPr>
          <w:rStyle w:val="Pogrubienie"/>
          <w:rFonts w:cs="Arial"/>
        </w:rPr>
      </w:pPr>
      <w:r w:rsidRPr="002759E9">
        <w:rPr>
          <w:rStyle w:val="Pogrubienie"/>
          <w:rFonts w:cs="Arial"/>
        </w:rPr>
        <w:t>V</w:t>
      </w:r>
      <w:r w:rsidR="002759E9" w:rsidRPr="002759E9">
        <w:rPr>
          <w:rStyle w:val="Pogrubienie"/>
          <w:rFonts w:cs="Arial"/>
        </w:rPr>
        <w:t>I</w:t>
      </w:r>
      <w:r w:rsidRPr="002759E9">
        <w:rPr>
          <w:rStyle w:val="Pogrubienie"/>
          <w:rFonts w:cs="Arial"/>
        </w:rPr>
        <w:t>. Postanowienia końcowe</w:t>
      </w:r>
    </w:p>
    <w:p w14:paraId="3855E86A" w14:textId="6DA299EC" w:rsidR="00272A1E" w:rsidRPr="00D45143" w:rsidRDefault="00272A1E" w:rsidP="00D45143">
      <w:pPr>
        <w:pStyle w:val="NormalnyWeb"/>
        <w:numPr>
          <w:ilvl w:val="0"/>
          <w:numId w:val="5"/>
        </w:numPr>
        <w:shd w:val="clear" w:color="auto" w:fill="FFFFFF"/>
        <w:spacing w:before="75" w:beforeAutospacing="0" w:after="75" w:afterAutospacing="0" w:line="360" w:lineRule="auto"/>
        <w:ind w:left="284"/>
        <w:rPr>
          <w:rFonts w:ascii="Arial" w:hAnsi="Arial" w:cs="Arial"/>
          <w:b/>
          <w:bCs/>
        </w:rPr>
      </w:pPr>
      <w:r w:rsidRPr="00D45143">
        <w:rPr>
          <w:rFonts w:ascii="Arial" w:hAnsi="Arial" w:cs="Arial"/>
        </w:rPr>
        <w:t>Wnioski o dofinansowanie złożone po terminie wskazanym w niniejszym ogłoszeniu pozostają bez rozpatrzenia.</w:t>
      </w:r>
    </w:p>
    <w:p w14:paraId="7A6FD456" w14:textId="116FA254" w:rsidR="00F7161A" w:rsidRDefault="00684D47" w:rsidP="00D45143">
      <w:pPr>
        <w:pStyle w:val="NormalnyWeb"/>
        <w:numPr>
          <w:ilvl w:val="0"/>
          <w:numId w:val="5"/>
        </w:numPr>
        <w:shd w:val="clear" w:color="auto" w:fill="FFFFFF"/>
        <w:spacing w:before="75" w:beforeAutospacing="0" w:after="75" w:afterAutospacing="0" w:line="360" w:lineRule="auto"/>
        <w:ind w:left="284"/>
        <w:rPr>
          <w:rFonts w:ascii="Arial" w:hAnsi="Arial" w:cs="Arial"/>
        </w:rPr>
      </w:pPr>
      <w:r w:rsidRPr="00D45143">
        <w:rPr>
          <w:rFonts w:ascii="Arial" w:hAnsi="Arial" w:cs="Arial"/>
        </w:rPr>
        <w:t>Dodatkow</w:t>
      </w:r>
      <w:r w:rsidR="00F756F0" w:rsidRPr="00D45143">
        <w:rPr>
          <w:rFonts w:ascii="Arial" w:hAnsi="Arial" w:cs="Arial"/>
        </w:rPr>
        <w:t>e</w:t>
      </w:r>
      <w:r w:rsidRPr="00D45143">
        <w:rPr>
          <w:rFonts w:ascii="Arial" w:hAnsi="Arial" w:cs="Arial"/>
        </w:rPr>
        <w:t xml:space="preserve"> informacj</w:t>
      </w:r>
      <w:r w:rsidR="00272A1E" w:rsidRPr="00D45143">
        <w:rPr>
          <w:rFonts w:ascii="Arial" w:hAnsi="Arial" w:cs="Arial"/>
        </w:rPr>
        <w:t>i</w:t>
      </w:r>
      <w:r w:rsidR="00F7161A" w:rsidRPr="00D45143">
        <w:rPr>
          <w:rFonts w:ascii="Arial" w:hAnsi="Arial" w:cs="Arial"/>
        </w:rPr>
        <w:t xml:space="preserve"> </w:t>
      </w:r>
      <w:r w:rsidRPr="00D45143">
        <w:rPr>
          <w:rFonts w:ascii="Arial" w:hAnsi="Arial" w:cs="Arial"/>
        </w:rPr>
        <w:t xml:space="preserve">na temat naboru </w:t>
      </w:r>
      <w:r w:rsidR="00272A1E" w:rsidRPr="00D45143">
        <w:rPr>
          <w:rFonts w:ascii="Arial" w:hAnsi="Arial" w:cs="Arial"/>
        </w:rPr>
        <w:t>można uzyskać pod nr te</w:t>
      </w:r>
      <w:r w:rsidR="00F7161A" w:rsidRPr="00D45143">
        <w:rPr>
          <w:rFonts w:ascii="Arial" w:hAnsi="Arial" w:cs="Arial"/>
        </w:rPr>
        <w:t>lefonów</w:t>
      </w:r>
      <w:r w:rsidR="00272A1E" w:rsidRPr="00D45143">
        <w:rPr>
          <w:rFonts w:ascii="Arial" w:hAnsi="Arial" w:cs="Arial"/>
        </w:rPr>
        <w:t xml:space="preserve"> 338286652, 338286640</w:t>
      </w:r>
    </w:p>
    <w:p w14:paraId="02B329FD" w14:textId="23D99FDC" w:rsidR="002759E9" w:rsidRPr="00D45143" w:rsidRDefault="002759E9" w:rsidP="002759E9">
      <w:pPr>
        <w:pStyle w:val="Nagwek1"/>
        <w:rPr>
          <w:rFonts w:cs="Arial"/>
        </w:rPr>
      </w:pPr>
      <w:r w:rsidRPr="00D45143">
        <w:rPr>
          <w:rStyle w:val="Pogrubienie"/>
          <w:rFonts w:cs="Arial"/>
        </w:rPr>
        <w:t>V</w:t>
      </w:r>
      <w:r>
        <w:rPr>
          <w:rStyle w:val="Pogrubienie"/>
          <w:rFonts w:cs="Arial"/>
        </w:rPr>
        <w:t>I</w:t>
      </w:r>
      <w:r w:rsidR="002E50F5">
        <w:rPr>
          <w:rStyle w:val="Pogrubienie"/>
          <w:rFonts w:cs="Arial"/>
        </w:rPr>
        <w:t>I</w:t>
      </w:r>
      <w:r w:rsidRPr="00D45143">
        <w:rPr>
          <w:rStyle w:val="Pogrubienie"/>
          <w:rFonts w:cs="Arial"/>
        </w:rPr>
        <w:t xml:space="preserve">. </w:t>
      </w:r>
      <w:r>
        <w:rPr>
          <w:rStyle w:val="Pogrubienie"/>
          <w:rFonts w:cs="Arial"/>
        </w:rPr>
        <w:t xml:space="preserve">Załączniki </w:t>
      </w:r>
    </w:p>
    <w:p w14:paraId="24B04B64" w14:textId="10B6ED45" w:rsidR="004A5F95" w:rsidRPr="00D45143" w:rsidRDefault="004A5F95" w:rsidP="00D45143">
      <w:pPr>
        <w:pStyle w:val="NormalnyWeb"/>
        <w:shd w:val="clear" w:color="auto" w:fill="FFFFFF"/>
        <w:spacing w:before="75" w:beforeAutospacing="0" w:after="75" w:afterAutospacing="0" w:line="360" w:lineRule="auto"/>
        <w:ind w:left="-76"/>
        <w:rPr>
          <w:rFonts w:ascii="Arial" w:hAnsi="Arial" w:cs="Arial"/>
        </w:rPr>
      </w:pPr>
      <w:r w:rsidRPr="00D45143">
        <w:rPr>
          <w:rFonts w:ascii="Arial" w:hAnsi="Arial" w:cs="Arial"/>
        </w:rPr>
        <w:t>- formularz zgłoszenia do udziału w konkursie</w:t>
      </w:r>
    </w:p>
    <w:p w14:paraId="54B92F61" w14:textId="0B16B329" w:rsidR="004A5F95" w:rsidRPr="00D45143" w:rsidRDefault="004A5F95" w:rsidP="00D45143">
      <w:pPr>
        <w:pStyle w:val="NormalnyWeb"/>
        <w:shd w:val="clear" w:color="auto" w:fill="FFFFFF"/>
        <w:spacing w:before="75" w:beforeAutospacing="0" w:after="75" w:afterAutospacing="0" w:line="360" w:lineRule="auto"/>
        <w:ind w:left="-76"/>
        <w:rPr>
          <w:rFonts w:ascii="Arial" w:hAnsi="Arial" w:cs="Arial"/>
        </w:rPr>
      </w:pPr>
      <w:r w:rsidRPr="00D45143">
        <w:rPr>
          <w:rFonts w:ascii="Arial" w:hAnsi="Arial" w:cs="Arial"/>
        </w:rPr>
        <w:t>- klauzula informacyjna dotycząca danych osobowych</w:t>
      </w:r>
    </w:p>
    <w:sectPr w:rsidR="004A5F95" w:rsidRPr="00D4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FA"/>
    <w:multiLevelType w:val="hybridMultilevel"/>
    <w:tmpl w:val="8E3C0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2458"/>
    <w:multiLevelType w:val="hybridMultilevel"/>
    <w:tmpl w:val="097C1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E1269E"/>
    <w:multiLevelType w:val="hybridMultilevel"/>
    <w:tmpl w:val="652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D0A54"/>
    <w:multiLevelType w:val="hybridMultilevel"/>
    <w:tmpl w:val="E3CE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C47C5"/>
    <w:multiLevelType w:val="hybridMultilevel"/>
    <w:tmpl w:val="FB1C2340"/>
    <w:lvl w:ilvl="0" w:tplc="B55AB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80888"/>
    <w:multiLevelType w:val="hybridMultilevel"/>
    <w:tmpl w:val="C7905580"/>
    <w:lvl w:ilvl="0" w:tplc="B4D279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7746">
    <w:abstractNumId w:val="2"/>
  </w:num>
  <w:num w:numId="2" w16cid:durableId="1182931867">
    <w:abstractNumId w:val="5"/>
  </w:num>
  <w:num w:numId="3" w16cid:durableId="723217778">
    <w:abstractNumId w:val="1"/>
  </w:num>
  <w:num w:numId="4" w16cid:durableId="1381906156">
    <w:abstractNumId w:val="3"/>
  </w:num>
  <w:num w:numId="5" w16cid:durableId="460536766">
    <w:abstractNumId w:val="4"/>
  </w:num>
  <w:num w:numId="6" w16cid:durableId="157092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47"/>
    <w:rsid w:val="00106B94"/>
    <w:rsid w:val="00110FB7"/>
    <w:rsid w:val="00272A1E"/>
    <w:rsid w:val="002759E9"/>
    <w:rsid w:val="00290B3B"/>
    <w:rsid w:val="002E50F5"/>
    <w:rsid w:val="002E5DEC"/>
    <w:rsid w:val="0033591D"/>
    <w:rsid w:val="003C3C8C"/>
    <w:rsid w:val="003D77A0"/>
    <w:rsid w:val="004467F4"/>
    <w:rsid w:val="004507A7"/>
    <w:rsid w:val="004A5F95"/>
    <w:rsid w:val="00511192"/>
    <w:rsid w:val="00684D47"/>
    <w:rsid w:val="0074536E"/>
    <w:rsid w:val="007A27BC"/>
    <w:rsid w:val="007B214F"/>
    <w:rsid w:val="007B5B4A"/>
    <w:rsid w:val="0096765D"/>
    <w:rsid w:val="00A2795B"/>
    <w:rsid w:val="00A858B4"/>
    <w:rsid w:val="00AB3550"/>
    <w:rsid w:val="00AE21FE"/>
    <w:rsid w:val="00B73E2F"/>
    <w:rsid w:val="00BC6035"/>
    <w:rsid w:val="00D45143"/>
    <w:rsid w:val="00F7161A"/>
    <w:rsid w:val="00F756F0"/>
    <w:rsid w:val="00FC34F9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E23F"/>
  <w15:chartTrackingRefBased/>
  <w15:docId w15:val="{61EE375B-9A37-4D2F-A159-53642757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143"/>
    <w:pPr>
      <w:keepNext/>
      <w:keepLines/>
      <w:spacing w:before="36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4D47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4507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45143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Ambrożko</dc:creator>
  <cp:keywords/>
  <dc:description/>
  <cp:lastModifiedBy>Dominik Kasprzak</cp:lastModifiedBy>
  <cp:revision>2</cp:revision>
  <dcterms:created xsi:type="dcterms:W3CDTF">2023-02-24T08:33:00Z</dcterms:created>
  <dcterms:modified xsi:type="dcterms:W3CDTF">2023-02-24T08:33:00Z</dcterms:modified>
</cp:coreProperties>
</file>