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52DB4849" w14:textId="3F433B19" w:rsidR="008127FF" w:rsidRDefault="00174020" w:rsidP="00F16338">
      <w:pPr>
        <w:spacing w:after="120" w:line="276" w:lineRule="auto"/>
        <w:jc w:val="center"/>
        <w:rPr>
          <w:sz w:val="23"/>
          <w:szCs w:val="23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Gminnej Komisji Wyborczej w Jaworzu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="00E86AD6" w:rsidRPr="00E86AD6">
        <w:rPr>
          <w:b/>
          <w:bCs/>
        </w:rPr>
        <w:t>losowani</w:t>
      </w:r>
      <w:r w:rsidR="00E86AD6" w:rsidRPr="00E86AD6">
        <w:rPr>
          <w:b/>
          <w:bCs/>
        </w:rPr>
        <w:t>u</w:t>
      </w:r>
      <w:r w:rsidR="00E86AD6" w:rsidRPr="00E86AD6">
        <w:rPr>
          <w:b/>
          <w:bCs/>
        </w:rPr>
        <w:t xml:space="preserve"> numerów list kandydatów</w:t>
      </w:r>
    </w:p>
    <w:p w14:paraId="02F38104" w14:textId="06C7B55F" w:rsidR="00F16338" w:rsidRDefault="00F16338" w:rsidP="00F16338">
      <w:pPr>
        <w:pStyle w:val="NormalnyWeb"/>
        <w:jc w:val="both"/>
      </w:pPr>
      <w:r>
        <w:t xml:space="preserve">Gminna Komisja Wyborcza </w:t>
      </w:r>
      <w:r>
        <w:t>w Jaworzu</w:t>
      </w:r>
      <w:r>
        <w:t xml:space="preserve"> informuje, że losowanie numerów list kandydatów dla tych komitetów, które nie otrzymały jednolitych numerów od Państwowej Komisji Wyborczej oraz od Komisarza Wyborczego, odbędzie się w dniu </w:t>
      </w:r>
      <w:r>
        <w:t>18</w:t>
      </w:r>
      <w:r>
        <w:t xml:space="preserve"> marca 2024 r. o godz. 1</w:t>
      </w:r>
      <w:r>
        <w:t>0</w:t>
      </w:r>
      <w:r>
        <w:t>.</w:t>
      </w:r>
      <w:r>
        <w:t>0</w:t>
      </w:r>
      <w:r>
        <w:t xml:space="preserve">0 w sali </w:t>
      </w:r>
      <w:r>
        <w:t xml:space="preserve">103 </w:t>
      </w:r>
      <w:r>
        <w:t xml:space="preserve">Urzędu Gminy </w:t>
      </w:r>
      <w:r>
        <w:t>Jaworze</w:t>
      </w:r>
      <w:r>
        <w:t xml:space="preserve"> (I piętro).</w:t>
      </w:r>
    </w:p>
    <w:p w14:paraId="52A91865" w14:textId="77777777" w:rsidR="00F16338" w:rsidRDefault="00F16338" w:rsidP="00F16338">
      <w:pPr>
        <w:pStyle w:val="NormalnyWeb"/>
      </w:pPr>
      <w:r>
        <w:t>Nieobecność pełnomocników nie wstrzymuje losowania.</w:t>
      </w:r>
    </w:p>
    <w:p w14:paraId="1A963FA5" w14:textId="77777777" w:rsidR="00F16338" w:rsidRDefault="00F16338" w:rsidP="00F16338">
      <w:pPr>
        <w:spacing w:after="120" w:line="276" w:lineRule="auto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Gminnej Komisji Wyborczej w Jaworzu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Elżbieta Anna Pilch</w:t>
      </w:r>
    </w:p>
    <w:sectPr w:rsidR="00174020" w:rsidRPr="00496AC3" w:rsidSect="00A76CF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A719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B6AFC9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D4F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2AAE96A2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86AD6"/>
    <w:rsid w:val="00EC1F27"/>
    <w:rsid w:val="00F16338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F16338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9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Piotr</cp:lastModifiedBy>
  <cp:revision>3</cp:revision>
  <cp:lastPrinted>2006-09-28T10:14:00Z</cp:lastPrinted>
  <dcterms:created xsi:type="dcterms:W3CDTF">2024-03-18T07:31:00Z</dcterms:created>
  <dcterms:modified xsi:type="dcterms:W3CDTF">2024-03-18T07:33:00Z</dcterms:modified>
  <dc:identifier/>
  <dc:language/>
</cp:coreProperties>
</file>